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5FDE2C" w14:textId="77777777" w:rsidR="002653BE" w:rsidRPr="007602E1" w:rsidRDefault="002653BE" w:rsidP="002653BE">
      <w:pPr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New Era Casual" w:hAnsi="New Era Casual" w:cs="New Era Casual"/>
          <w:color w:val="F20700"/>
          <w:spacing w:val="3"/>
          <w:sz w:val="26"/>
          <w:szCs w:val="26"/>
        </w:rPr>
      </w:pPr>
      <w:r w:rsidRPr="007602E1">
        <w:rPr>
          <w:rFonts w:ascii="New Era Casual" w:hAnsi="New Era Casual" w:cs="New Era Casual"/>
          <w:color w:val="F20700"/>
          <w:spacing w:val="3"/>
          <w:sz w:val="26"/>
          <w:szCs w:val="26"/>
        </w:rPr>
        <w:t>Salidas desde Madrid</w:t>
      </w:r>
    </w:p>
    <w:p w14:paraId="43DB1BCB" w14:textId="27D4980B" w:rsidR="002653BE" w:rsidRPr="007D5E33" w:rsidRDefault="00F161D4" w:rsidP="002653BE">
      <w:pPr>
        <w:autoSpaceDE w:val="0"/>
        <w:autoSpaceDN w:val="0"/>
        <w:adjustRightInd w:val="0"/>
        <w:spacing w:line="288" w:lineRule="auto"/>
        <w:textAlignment w:val="center"/>
        <w:rPr>
          <w:rFonts w:ascii="New Era Casual" w:hAnsi="New Era Casual" w:cs="New Era Casual"/>
          <w:caps/>
          <w:color w:val="F20700"/>
          <w:sz w:val="52"/>
          <w:szCs w:val="52"/>
        </w:rPr>
      </w:pPr>
      <w:r w:rsidRPr="00F161D4">
        <w:rPr>
          <w:rFonts w:ascii="New Era Casual" w:hAnsi="New Era Casual" w:cs="New Era Casual"/>
          <w:caps/>
          <w:color w:val="F20700"/>
          <w:sz w:val="52"/>
          <w:szCs w:val="52"/>
        </w:rPr>
        <w:t>ANDALUCÍA Y LEVANTE</w:t>
      </w:r>
    </w:p>
    <w:p w14:paraId="47C62478" w14:textId="481B3CAD" w:rsidR="002653BE" w:rsidRDefault="002653BE" w:rsidP="002653BE">
      <w:pPr>
        <w:widowControl w:val="0"/>
        <w:tabs>
          <w:tab w:val="right" w:leader="dot" w:pos="2740"/>
        </w:tabs>
        <w:autoSpaceDE w:val="0"/>
        <w:autoSpaceDN w:val="0"/>
        <w:adjustRightInd w:val="0"/>
        <w:spacing w:line="288" w:lineRule="auto"/>
        <w:textAlignment w:val="center"/>
        <w:rPr>
          <w:rFonts w:ascii="Fira Sans Light" w:hAnsi="Fira Sans Light" w:cs="Fira Sans Light"/>
          <w:color w:val="000000"/>
          <w:w w:val="105"/>
          <w:sz w:val="17"/>
          <w:szCs w:val="17"/>
        </w:rPr>
      </w:pPr>
      <w:r w:rsidRPr="007D5E33">
        <w:rPr>
          <w:rFonts w:ascii="Fira Sans Light" w:hAnsi="Fira Sans Light" w:cs="Fira Sans Light"/>
          <w:color w:val="000000"/>
          <w:w w:val="105"/>
          <w:sz w:val="17"/>
          <w:szCs w:val="17"/>
        </w:rPr>
        <w:t>C-</w:t>
      </w:r>
      <w:r w:rsidR="00F161D4">
        <w:rPr>
          <w:rFonts w:ascii="Fira Sans Light" w:hAnsi="Fira Sans Light" w:cs="Fira Sans Light"/>
          <w:color w:val="000000"/>
          <w:w w:val="105"/>
          <w:sz w:val="17"/>
          <w:szCs w:val="17"/>
        </w:rPr>
        <w:t>170</w:t>
      </w:r>
    </w:p>
    <w:p w14:paraId="1771F4C0" w14:textId="57F39635" w:rsidR="002653BE" w:rsidRDefault="00F161D4" w:rsidP="002653BE">
      <w:pPr>
        <w:widowControl w:val="0"/>
        <w:tabs>
          <w:tab w:val="right" w:leader="dot" w:pos="2740"/>
        </w:tabs>
        <w:autoSpaceDE w:val="0"/>
        <w:autoSpaceDN w:val="0"/>
        <w:adjustRightInd w:val="0"/>
        <w:spacing w:line="288" w:lineRule="auto"/>
        <w:textAlignment w:val="center"/>
        <w:rPr>
          <w:rFonts w:ascii="Helvetica-Bold" w:hAnsi="Helvetica-Bold" w:cs="Helvetica-Bold"/>
          <w:b/>
          <w:bCs/>
          <w:color w:val="000000"/>
          <w:w w:val="74"/>
          <w:sz w:val="26"/>
          <w:szCs w:val="26"/>
        </w:rPr>
      </w:pPr>
      <w:r>
        <w:rPr>
          <w:rFonts w:ascii="Helvetica-Bold" w:hAnsi="Helvetica-Bold" w:cs="Helvetica-Bold"/>
          <w:b/>
          <w:bCs/>
          <w:color w:val="000000"/>
          <w:w w:val="74"/>
          <w:sz w:val="26"/>
          <w:szCs w:val="26"/>
        </w:rPr>
        <w:t>7</w:t>
      </w:r>
      <w:r w:rsidR="002653BE">
        <w:rPr>
          <w:rFonts w:ascii="Helvetica-Bold" w:hAnsi="Helvetica-Bold" w:cs="Helvetica-Bold"/>
          <w:b/>
          <w:bCs/>
          <w:color w:val="000000"/>
          <w:w w:val="74"/>
          <w:sz w:val="26"/>
          <w:szCs w:val="26"/>
        </w:rPr>
        <w:t xml:space="preserve"> d</w:t>
      </w:r>
      <w:r w:rsidR="002653BE" w:rsidRPr="005C146E">
        <w:rPr>
          <w:rFonts w:ascii="Helvetica-Bold" w:hAnsi="Helvetica-Bold" w:cs="Helvetica-Bold"/>
          <w:b/>
          <w:bCs/>
          <w:color w:val="000000"/>
          <w:w w:val="74"/>
          <w:sz w:val="26"/>
          <w:szCs w:val="26"/>
        </w:rPr>
        <w:t>ías</w:t>
      </w:r>
    </w:p>
    <w:p w14:paraId="579C19EC" w14:textId="380AA2B1" w:rsidR="00F161D4" w:rsidRPr="00F161D4" w:rsidRDefault="002653BE" w:rsidP="00F161D4">
      <w:pPr>
        <w:pStyle w:val="noches"/>
        <w:rPr>
          <w:color w:val="6F8FB2"/>
        </w:rPr>
      </w:pPr>
      <w:r w:rsidRPr="007D5E33">
        <w:rPr>
          <w:b/>
          <w:bCs/>
        </w:rPr>
        <w:t>Noches:</w:t>
      </w:r>
      <w:r w:rsidR="00F161D4" w:rsidRPr="00F161D4">
        <w:t xml:space="preserve"> </w:t>
      </w:r>
      <w:r w:rsidR="00F161D4" w:rsidRPr="00F161D4">
        <w:rPr>
          <w:color w:val="6F8FB2"/>
        </w:rPr>
        <w:t>Sevilla 2. Granada 1. Valencia 1. Barcelona 2</w:t>
      </w:r>
    </w:p>
    <w:p w14:paraId="09C72579" w14:textId="1A9B5292" w:rsidR="002653BE" w:rsidRPr="007D5E33" w:rsidRDefault="002653BE" w:rsidP="002653BE">
      <w:pPr>
        <w:tabs>
          <w:tab w:val="left" w:pos="1389"/>
        </w:tabs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Helvetica" w:hAnsi="Helvetica" w:cs="Helvetica"/>
          <w:color w:val="4CAAD1"/>
          <w:w w:val="75"/>
          <w:sz w:val="20"/>
          <w:szCs w:val="20"/>
        </w:rPr>
      </w:pPr>
    </w:p>
    <w:p w14:paraId="6B61E482" w14:textId="77777777" w:rsidR="00F161D4" w:rsidRPr="00F161D4" w:rsidRDefault="00F161D4" w:rsidP="00F161D4">
      <w:pPr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Helvetica" w:hAnsi="Helvetica" w:cs="Helvetica"/>
          <w:b/>
          <w:bCs/>
          <w:color w:val="B30C15"/>
          <w:w w:val="75"/>
          <w:sz w:val="20"/>
          <w:szCs w:val="20"/>
        </w:rPr>
      </w:pPr>
      <w:r w:rsidRPr="00F161D4">
        <w:rPr>
          <w:rFonts w:ascii="Helvetica" w:hAnsi="Helvetica" w:cs="Helvetica"/>
          <w:b/>
          <w:bCs/>
          <w:color w:val="B30C15"/>
          <w:spacing w:val="-9"/>
          <w:w w:val="75"/>
          <w:sz w:val="20"/>
          <w:szCs w:val="20"/>
        </w:rPr>
        <w:t>1.º Día (</w:t>
      </w:r>
      <w:proofErr w:type="gramStart"/>
      <w:r w:rsidRPr="00F161D4">
        <w:rPr>
          <w:rFonts w:ascii="Helvetica" w:hAnsi="Helvetica" w:cs="Helvetica"/>
          <w:b/>
          <w:bCs/>
          <w:color w:val="B30C15"/>
          <w:spacing w:val="-9"/>
          <w:w w:val="75"/>
          <w:sz w:val="20"/>
          <w:szCs w:val="20"/>
        </w:rPr>
        <w:t>Lunes</w:t>
      </w:r>
      <w:proofErr w:type="gramEnd"/>
      <w:r w:rsidRPr="00F161D4">
        <w:rPr>
          <w:rFonts w:ascii="Helvetica" w:hAnsi="Helvetica" w:cs="Helvetica"/>
          <w:b/>
          <w:bCs/>
          <w:color w:val="B30C15"/>
          <w:spacing w:val="-9"/>
          <w:w w:val="75"/>
          <w:sz w:val="20"/>
          <w:szCs w:val="20"/>
        </w:rPr>
        <w:t xml:space="preserve">) MADRID-CÓRDOBA-SEVILLA (530 </w:t>
      </w:r>
      <w:proofErr w:type="spellStart"/>
      <w:r w:rsidRPr="00F161D4">
        <w:rPr>
          <w:rFonts w:ascii="Helvetica" w:hAnsi="Helvetica" w:cs="Helvetica"/>
          <w:b/>
          <w:bCs/>
          <w:color w:val="B30C15"/>
          <w:spacing w:val="-9"/>
          <w:w w:val="75"/>
          <w:sz w:val="20"/>
          <w:szCs w:val="20"/>
        </w:rPr>
        <w:t>kms</w:t>
      </w:r>
      <w:proofErr w:type="spellEnd"/>
      <w:r w:rsidRPr="00F161D4">
        <w:rPr>
          <w:rFonts w:ascii="Helvetica" w:hAnsi="Helvetica" w:cs="Helvetica"/>
          <w:b/>
          <w:bCs/>
          <w:color w:val="B30C15"/>
          <w:spacing w:val="-9"/>
          <w:w w:val="75"/>
          <w:sz w:val="20"/>
          <w:szCs w:val="20"/>
        </w:rPr>
        <w:t>)</w:t>
      </w:r>
    </w:p>
    <w:p w14:paraId="258834AE" w14:textId="77777777" w:rsidR="00F161D4" w:rsidRPr="00F161D4" w:rsidRDefault="00F161D4" w:rsidP="00F161D4">
      <w:pPr>
        <w:autoSpaceDE w:val="0"/>
        <w:autoSpaceDN w:val="0"/>
        <w:adjustRightInd w:val="0"/>
        <w:spacing w:line="230" w:lineRule="atLeast"/>
        <w:jc w:val="both"/>
        <w:textAlignment w:val="center"/>
        <w:rPr>
          <w:rFonts w:ascii="Helvetica" w:hAnsi="Helvetica" w:cs="Helvetica"/>
          <w:color w:val="000000"/>
          <w:w w:val="75"/>
          <w:sz w:val="20"/>
          <w:szCs w:val="20"/>
        </w:rPr>
      </w:pPr>
      <w:r w:rsidRPr="00F161D4">
        <w:rPr>
          <w:rFonts w:ascii="Helvetica" w:hAnsi="Helvetica" w:cs="Helvetica"/>
          <w:color w:val="000000"/>
          <w:w w:val="75"/>
          <w:sz w:val="20"/>
          <w:szCs w:val="20"/>
        </w:rPr>
        <w:t xml:space="preserve">Salida de nuestra terminal a las 08:00 </w:t>
      </w:r>
      <w:proofErr w:type="spellStart"/>
      <w:r w:rsidRPr="00F161D4">
        <w:rPr>
          <w:rFonts w:ascii="Helvetica" w:hAnsi="Helvetica" w:cs="Helvetica"/>
          <w:color w:val="000000"/>
          <w:w w:val="75"/>
          <w:sz w:val="20"/>
          <w:szCs w:val="20"/>
        </w:rPr>
        <w:t>hrs</w:t>
      </w:r>
      <w:proofErr w:type="spellEnd"/>
      <w:r w:rsidRPr="00F161D4">
        <w:rPr>
          <w:rFonts w:ascii="Helvetica" w:hAnsi="Helvetica" w:cs="Helvetica"/>
          <w:color w:val="000000"/>
          <w:w w:val="75"/>
          <w:sz w:val="20"/>
          <w:szCs w:val="20"/>
        </w:rPr>
        <w:t xml:space="preserve">. a través de La Mancha hacia Andalucía para llegar a Córdoba. Visita de la ciudad incluyendo el interior de su famosa Mezquita/ Catedral y el Barrio Judío. Posteriormente continuación a Sevilla. </w:t>
      </w:r>
      <w:r w:rsidRPr="00F161D4">
        <w:rPr>
          <w:rFonts w:ascii="Helvetica" w:hAnsi="Helvetica" w:cs="Helvetica"/>
          <w:b/>
          <w:bCs/>
          <w:color w:val="000000"/>
          <w:w w:val="75"/>
          <w:sz w:val="20"/>
          <w:szCs w:val="20"/>
        </w:rPr>
        <w:t>Cena y alojamiento</w:t>
      </w:r>
      <w:r w:rsidRPr="00F161D4">
        <w:rPr>
          <w:rFonts w:ascii="Helvetica" w:hAnsi="Helvetica" w:cs="Helvetica"/>
          <w:color w:val="000000"/>
          <w:w w:val="75"/>
          <w:sz w:val="20"/>
          <w:szCs w:val="20"/>
        </w:rPr>
        <w:t>.</w:t>
      </w:r>
    </w:p>
    <w:p w14:paraId="7559CECD" w14:textId="77777777" w:rsidR="00F161D4" w:rsidRPr="00F161D4" w:rsidRDefault="00F161D4" w:rsidP="00F161D4">
      <w:pPr>
        <w:autoSpaceDE w:val="0"/>
        <w:autoSpaceDN w:val="0"/>
        <w:adjustRightInd w:val="0"/>
        <w:spacing w:line="230" w:lineRule="atLeast"/>
        <w:jc w:val="both"/>
        <w:textAlignment w:val="center"/>
        <w:rPr>
          <w:rFonts w:ascii="Helvetica" w:hAnsi="Helvetica" w:cs="Helvetica"/>
          <w:color w:val="000000"/>
          <w:w w:val="75"/>
          <w:sz w:val="20"/>
          <w:szCs w:val="20"/>
        </w:rPr>
      </w:pPr>
    </w:p>
    <w:p w14:paraId="115F7547" w14:textId="77777777" w:rsidR="00F161D4" w:rsidRPr="00F161D4" w:rsidRDefault="00F161D4" w:rsidP="00F161D4">
      <w:pPr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Helvetica" w:hAnsi="Helvetica" w:cs="Helvetica"/>
          <w:b/>
          <w:bCs/>
          <w:color w:val="B30C15"/>
          <w:w w:val="75"/>
          <w:sz w:val="20"/>
          <w:szCs w:val="20"/>
        </w:rPr>
      </w:pPr>
      <w:r w:rsidRPr="00F161D4">
        <w:rPr>
          <w:rFonts w:ascii="Helvetica" w:hAnsi="Helvetica" w:cs="Helvetica"/>
          <w:b/>
          <w:bCs/>
          <w:color w:val="B30C15"/>
          <w:w w:val="75"/>
          <w:sz w:val="20"/>
          <w:szCs w:val="20"/>
        </w:rPr>
        <w:t>2.º Día (</w:t>
      </w:r>
      <w:proofErr w:type="gramStart"/>
      <w:r w:rsidRPr="00F161D4">
        <w:rPr>
          <w:rFonts w:ascii="Helvetica" w:hAnsi="Helvetica" w:cs="Helvetica"/>
          <w:b/>
          <w:bCs/>
          <w:color w:val="B30C15"/>
          <w:w w:val="75"/>
          <w:sz w:val="20"/>
          <w:szCs w:val="20"/>
        </w:rPr>
        <w:t>Martes</w:t>
      </w:r>
      <w:proofErr w:type="gramEnd"/>
      <w:r w:rsidRPr="00F161D4">
        <w:rPr>
          <w:rFonts w:ascii="Helvetica" w:hAnsi="Helvetica" w:cs="Helvetica"/>
          <w:b/>
          <w:bCs/>
          <w:color w:val="B30C15"/>
          <w:w w:val="75"/>
          <w:sz w:val="20"/>
          <w:szCs w:val="20"/>
        </w:rPr>
        <w:t>) SEVILLA</w:t>
      </w:r>
    </w:p>
    <w:p w14:paraId="1622E05D" w14:textId="77777777" w:rsidR="00F161D4" w:rsidRPr="00F161D4" w:rsidRDefault="00F161D4" w:rsidP="00F161D4">
      <w:pPr>
        <w:autoSpaceDE w:val="0"/>
        <w:autoSpaceDN w:val="0"/>
        <w:adjustRightInd w:val="0"/>
        <w:spacing w:line="230" w:lineRule="atLeast"/>
        <w:jc w:val="both"/>
        <w:textAlignment w:val="center"/>
        <w:rPr>
          <w:rFonts w:ascii="Helvetica" w:hAnsi="Helvetica" w:cs="Helvetica"/>
          <w:color w:val="000000"/>
          <w:w w:val="75"/>
          <w:sz w:val="20"/>
          <w:szCs w:val="20"/>
        </w:rPr>
      </w:pPr>
      <w:r w:rsidRPr="00F161D4">
        <w:rPr>
          <w:rFonts w:ascii="Helvetica" w:hAnsi="Helvetica" w:cs="Helvetica"/>
          <w:b/>
          <w:bCs/>
          <w:color w:val="000000"/>
          <w:spacing w:val="-1"/>
          <w:w w:val="75"/>
          <w:sz w:val="20"/>
          <w:szCs w:val="20"/>
        </w:rPr>
        <w:t xml:space="preserve">Media pensión. </w:t>
      </w:r>
      <w:r w:rsidRPr="00F161D4">
        <w:rPr>
          <w:rFonts w:ascii="Helvetica" w:hAnsi="Helvetica" w:cs="Helvetica"/>
          <w:color w:val="000000"/>
          <w:spacing w:val="-1"/>
          <w:w w:val="75"/>
          <w:sz w:val="20"/>
          <w:szCs w:val="20"/>
        </w:rPr>
        <w:t>Por la mañana visita de la ciudad, incluyendo el Parque de María Luisa, la Plaza de España, el exterior de la imponente Catedral y la Giralda y el típico Barrio de Santa Cruz con sus calles, plazas y estrechos callejones. Opcionalmente, tendrá la posibilidad de navegar por el rio Guadalquivir, donde podrá disfrutar de una panorámica con la Torre del Oro y la Expo 92. Visitar la plaza de toros de la Maestranza y por la noche continuar con un espectáculo de baile flamenco.</w:t>
      </w:r>
    </w:p>
    <w:p w14:paraId="530612C5" w14:textId="77777777" w:rsidR="00F161D4" w:rsidRPr="00F161D4" w:rsidRDefault="00F161D4" w:rsidP="00F161D4">
      <w:pPr>
        <w:autoSpaceDE w:val="0"/>
        <w:autoSpaceDN w:val="0"/>
        <w:adjustRightInd w:val="0"/>
        <w:spacing w:line="230" w:lineRule="atLeast"/>
        <w:jc w:val="both"/>
        <w:textAlignment w:val="center"/>
        <w:rPr>
          <w:rFonts w:ascii="Helvetica" w:hAnsi="Helvetica" w:cs="Helvetica"/>
          <w:color w:val="000000"/>
          <w:w w:val="75"/>
          <w:sz w:val="20"/>
          <w:szCs w:val="20"/>
        </w:rPr>
      </w:pPr>
    </w:p>
    <w:p w14:paraId="2B0AF83E" w14:textId="77777777" w:rsidR="00F161D4" w:rsidRPr="00F161D4" w:rsidRDefault="00F161D4" w:rsidP="00F161D4">
      <w:pPr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Helvetica" w:hAnsi="Helvetica" w:cs="Helvetica"/>
          <w:b/>
          <w:bCs/>
          <w:color w:val="B30C15"/>
          <w:w w:val="75"/>
          <w:sz w:val="20"/>
          <w:szCs w:val="20"/>
        </w:rPr>
      </w:pPr>
      <w:r w:rsidRPr="00F161D4">
        <w:rPr>
          <w:rFonts w:ascii="Helvetica" w:hAnsi="Helvetica" w:cs="Helvetica"/>
          <w:b/>
          <w:bCs/>
          <w:color w:val="B30C15"/>
          <w:w w:val="75"/>
          <w:sz w:val="20"/>
          <w:szCs w:val="20"/>
        </w:rPr>
        <w:t>3.º Día (</w:t>
      </w:r>
      <w:proofErr w:type="gramStart"/>
      <w:r w:rsidRPr="00F161D4">
        <w:rPr>
          <w:rFonts w:ascii="Helvetica" w:hAnsi="Helvetica" w:cs="Helvetica"/>
          <w:b/>
          <w:bCs/>
          <w:color w:val="B30C15"/>
          <w:w w:val="75"/>
          <w:sz w:val="20"/>
          <w:szCs w:val="20"/>
        </w:rPr>
        <w:t>Miércoles</w:t>
      </w:r>
      <w:proofErr w:type="gramEnd"/>
      <w:r w:rsidRPr="00F161D4">
        <w:rPr>
          <w:rFonts w:ascii="Helvetica" w:hAnsi="Helvetica" w:cs="Helvetica"/>
          <w:b/>
          <w:bCs/>
          <w:color w:val="B30C15"/>
          <w:w w:val="75"/>
          <w:sz w:val="20"/>
          <w:szCs w:val="20"/>
        </w:rPr>
        <w:t xml:space="preserve">) SEVILLA-GRANADA* (250 </w:t>
      </w:r>
      <w:proofErr w:type="spellStart"/>
      <w:r w:rsidRPr="00F161D4">
        <w:rPr>
          <w:rFonts w:ascii="Helvetica" w:hAnsi="Helvetica" w:cs="Helvetica"/>
          <w:b/>
          <w:bCs/>
          <w:color w:val="B30C15"/>
          <w:w w:val="75"/>
          <w:sz w:val="20"/>
          <w:szCs w:val="20"/>
        </w:rPr>
        <w:t>kms</w:t>
      </w:r>
      <w:proofErr w:type="spellEnd"/>
      <w:r w:rsidRPr="00F161D4">
        <w:rPr>
          <w:rFonts w:ascii="Helvetica" w:hAnsi="Helvetica" w:cs="Helvetica"/>
          <w:b/>
          <w:bCs/>
          <w:color w:val="B30C15"/>
          <w:w w:val="75"/>
          <w:sz w:val="20"/>
          <w:szCs w:val="20"/>
        </w:rPr>
        <w:t>)</w:t>
      </w:r>
    </w:p>
    <w:p w14:paraId="5EE232D8" w14:textId="77777777" w:rsidR="00F161D4" w:rsidRPr="00F161D4" w:rsidRDefault="00F161D4" w:rsidP="00F161D4">
      <w:pPr>
        <w:autoSpaceDE w:val="0"/>
        <w:autoSpaceDN w:val="0"/>
        <w:adjustRightInd w:val="0"/>
        <w:spacing w:line="230" w:lineRule="atLeast"/>
        <w:jc w:val="both"/>
        <w:textAlignment w:val="center"/>
        <w:rPr>
          <w:rFonts w:ascii="Helvetica" w:hAnsi="Helvetica" w:cs="Helvetica"/>
          <w:b/>
          <w:bCs/>
          <w:color w:val="000000"/>
          <w:w w:val="75"/>
          <w:sz w:val="20"/>
          <w:szCs w:val="20"/>
        </w:rPr>
      </w:pPr>
      <w:r w:rsidRPr="00F161D4">
        <w:rPr>
          <w:rFonts w:ascii="Helvetica" w:hAnsi="Helvetica" w:cs="Helvetica"/>
          <w:b/>
          <w:bCs/>
          <w:color w:val="000000"/>
          <w:spacing w:val="-3"/>
          <w:w w:val="75"/>
          <w:sz w:val="20"/>
          <w:szCs w:val="20"/>
        </w:rPr>
        <w:t>Desayuno</w:t>
      </w:r>
      <w:r w:rsidRPr="00F161D4">
        <w:rPr>
          <w:rFonts w:ascii="Helvetica" w:hAnsi="Helvetica" w:cs="Helvetica"/>
          <w:color w:val="000000"/>
          <w:spacing w:val="-3"/>
          <w:w w:val="75"/>
          <w:sz w:val="20"/>
          <w:szCs w:val="20"/>
        </w:rPr>
        <w:t xml:space="preserve">. Salida hacia la legendaria ciudad de Granada. Visita del espectacular conjunto monumental de La Alhambra y el Generalife, antigua residencia de los reyes moros, con sus magníficos jardines, fuentes y arcadas, Patrimonio de la Humanidad. </w:t>
      </w:r>
      <w:r w:rsidRPr="00F161D4">
        <w:rPr>
          <w:rFonts w:ascii="Helvetica" w:hAnsi="Helvetica" w:cs="Helvetica"/>
          <w:b/>
          <w:bCs/>
          <w:color w:val="000000"/>
          <w:spacing w:val="-3"/>
          <w:w w:val="75"/>
          <w:sz w:val="20"/>
          <w:szCs w:val="20"/>
        </w:rPr>
        <w:t>Cena y alojamiento.</w:t>
      </w:r>
    </w:p>
    <w:p w14:paraId="26C57DE2" w14:textId="77777777" w:rsidR="00F161D4" w:rsidRPr="00F161D4" w:rsidRDefault="00F161D4" w:rsidP="00F161D4">
      <w:pPr>
        <w:autoSpaceDE w:val="0"/>
        <w:autoSpaceDN w:val="0"/>
        <w:adjustRightInd w:val="0"/>
        <w:spacing w:line="230" w:lineRule="atLeast"/>
        <w:jc w:val="both"/>
        <w:textAlignment w:val="center"/>
        <w:rPr>
          <w:rFonts w:ascii="Helvetica" w:hAnsi="Helvetica" w:cs="Helvetica"/>
          <w:color w:val="000000"/>
          <w:w w:val="75"/>
          <w:sz w:val="20"/>
          <w:szCs w:val="20"/>
        </w:rPr>
      </w:pPr>
    </w:p>
    <w:p w14:paraId="017B12C9" w14:textId="77777777" w:rsidR="00F161D4" w:rsidRPr="00F161D4" w:rsidRDefault="00F161D4" w:rsidP="00F161D4">
      <w:pPr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Helvetica" w:hAnsi="Helvetica" w:cs="Helvetica"/>
          <w:b/>
          <w:bCs/>
          <w:color w:val="B30C15"/>
          <w:w w:val="75"/>
          <w:sz w:val="20"/>
          <w:szCs w:val="20"/>
        </w:rPr>
      </w:pPr>
      <w:r w:rsidRPr="00F161D4">
        <w:rPr>
          <w:rFonts w:ascii="Helvetica" w:hAnsi="Helvetica" w:cs="Helvetica"/>
          <w:b/>
          <w:bCs/>
          <w:color w:val="B30C15"/>
          <w:w w:val="75"/>
          <w:sz w:val="20"/>
          <w:szCs w:val="20"/>
        </w:rPr>
        <w:t>4.º Día (</w:t>
      </w:r>
      <w:proofErr w:type="gramStart"/>
      <w:r w:rsidRPr="00F161D4">
        <w:rPr>
          <w:rFonts w:ascii="Helvetica" w:hAnsi="Helvetica" w:cs="Helvetica"/>
          <w:b/>
          <w:bCs/>
          <w:color w:val="B30C15"/>
          <w:w w:val="75"/>
          <w:sz w:val="20"/>
          <w:szCs w:val="20"/>
        </w:rPr>
        <w:t>Jueves</w:t>
      </w:r>
      <w:proofErr w:type="gramEnd"/>
      <w:r w:rsidRPr="00F161D4">
        <w:rPr>
          <w:rFonts w:ascii="Helvetica" w:hAnsi="Helvetica" w:cs="Helvetica"/>
          <w:b/>
          <w:bCs/>
          <w:color w:val="B30C15"/>
          <w:w w:val="75"/>
          <w:sz w:val="20"/>
          <w:szCs w:val="20"/>
        </w:rPr>
        <w:t xml:space="preserve">) GRANADA-VALENCIA (498 </w:t>
      </w:r>
      <w:proofErr w:type="spellStart"/>
      <w:r w:rsidRPr="00F161D4">
        <w:rPr>
          <w:rFonts w:ascii="Helvetica" w:hAnsi="Helvetica" w:cs="Helvetica"/>
          <w:b/>
          <w:bCs/>
          <w:color w:val="B30C15"/>
          <w:w w:val="75"/>
          <w:sz w:val="20"/>
          <w:szCs w:val="20"/>
        </w:rPr>
        <w:t>kms</w:t>
      </w:r>
      <w:proofErr w:type="spellEnd"/>
      <w:r w:rsidRPr="00F161D4">
        <w:rPr>
          <w:rFonts w:ascii="Helvetica" w:hAnsi="Helvetica" w:cs="Helvetica"/>
          <w:b/>
          <w:bCs/>
          <w:color w:val="B30C15"/>
          <w:w w:val="75"/>
          <w:sz w:val="20"/>
          <w:szCs w:val="20"/>
        </w:rPr>
        <w:t>)</w:t>
      </w:r>
    </w:p>
    <w:p w14:paraId="698C47AA" w14:textId="77777777" w:rsidR="00F161D4" w:rsidRPr="00F161D4" w:rsidRDefault="00F161D4" w:rsidP="00F161D4">
      <w:pPr>
        <w:autoSpaceDE w:val="0"/>
        <w:autoSpaceDN w:val="0"/>
        <w:adjustRightInd w:val="0"/>
        <w:spacing w:line="230" w:lineRule="atLeast"/>
        <w:jc w:val="both"/>
        <w:textAlignment w:val="center"/>
        <w:rPr>
          <w:rFonts w:ascii="Helvetica" w:hAnsi="Helvetica" w:cs="Helvetica"/>
          <w:color w:val="000000"/>
          <w:w w:val="75"/>
          <w:sz w:val="20"/>
          <w:szCs w:val="20"/>
        </w:rPr>
      </w:pPr>
      <w:r w:rsidRPr="00F161D4">
        <w:rPr>
          <w:rFonts w:ascii="Helvetica" w:hAnsi="Helvetica" w:cs="Helvetica"/>
          <w:b/>
          <w:bCs/>
          <w:color w:val="000000"/>
          <w:w w:val="75"/>
          <w:sz w:val="20"/>
          <w:szCs w:val="20"/>
        </w:rPr>
        <w:t>Desayuno</w:t>
      </w:r>
      <w:r w:rsidRPr="00F161D4">
        <w:rPr>
          <w:rFonts w:ascii="Helvetica" w:hAnsi="Helvetica" w:cs="Helvetica"/>
          <w:color w:val="000000"/>
          <w:w w:val="75"/>
          <w:sz w:val="20"/>
          <w:szCs w:val="20"/>
        </w:rPr>
        <w:t xml:space="preserve">. Salida vía Guadix, Baza y Puerto Lumbreras hacia la Costa Mediterránea para llegar a Valencia. </w:t>
      </w:r>
      <w:r w:rsidRPr="00F161D4">
        <w:rPr>
          <w:rFonts w:ascii="Helvetica" w:hAnsi="Helvetica" w:cs="Helvetica"/>
          <w:b/>
          <w:bCs/>
          <w:color w:val="000000"/>
          <w:w w:val="75"/>
          <w:sz w:val="20"/>
          <w:szCs w:val="20"/>
        </w:rPr>
        <w:t>Alojamiento</w:t>
      </w:r>
      <w:r w:rsidRPr="00F161D4">
        <w:rPr>
          <w:rFonts w:ascii="Helvetica" w:hAnsi="Helvetica" w:cs="Helvetica"/>
          <w:color w:val="000000"/>
          <w:w w:val="75"/>
          <w:sz w:val="20"/>
          <w:szCs w:val="20"/>
        </w:rPr>
        <w:t>. Resto del día libre.</w:t>
      </w:r>
    </w:p>
    <w:p w14:paraId="45A629C3" w14:textId="77777777" w:rsidR="00F161D4" w:rsidRPr="00F161D4" w:rsidRDefault="00F161D4" w:rsidP="00F161D4">
      <w:pPr>
        <w:autoSpaceDE w:val="0"/>
        <w:autoSpaceDN w:val="0"/>
        <w:adjustRightInd w:val="0"/>
        <w:spacing w:line="230" w:lineRule="atLeast"/>
        <w:jc w:val="both"/>
        <w:textAlignment w:val="center"/>
        <w:rPr>
          <w:rFonts w:ascii="Helvetica" w:hAnsi="Helvetica" w:cs="Helvetica"/>
          <w:color w:val="000000"/>
          <w:w w:val="75"/>
          <w:sz w:val="20"/>
          <w:szCs w:val="20"/>
        </w:rPr>
      </w:pPr>
    </w:p>
    <w:p w14:paraId="129CFD74" w14:textId="77777777" w:rsidR="00F161D4" w:rsidRPr="00F161D4" w:rsidRDefault="00F161D4" w:rsidP="00F161D4">
      <w:pPr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Helvetica" w:hAnsi="Helvetica" w:cs="Helvetica"/>
          <w:b/>
          <w:bCs/>
          <w:color w:val="B30C15"/>
          <w:spacing w:val="-2"/>
          <w:w w:val="75"/>
          <w:sz w:val="20"/>
          <w:szCs w:val="20"/>
        </w:rPr>
      </w:pPr>
      <w:r w:rsidRPr="00F161D4">
        <w:rPr>
          <w:rFonts w:ascii="Helvetica" w:hAnsi="Helvetica" w:cs="Helvetica"/>
          <w:b/>
          <w:bCs/>
          <w:color w:val="B30C15"/>
          <w:spacing w:val="-2"/>
          <w:w w:val="75"/>
          <w:sz w:val="20"/>
          <w:szCs w:val="20"/>
        </w:rPr>
        <w:t>5.º Día (</w:t>
      </w:r>
      <w:proofErr w:type="gramStart"/>
      <w:r w:rsidRPr="00F161D4">
        <w:rPr>
          <w:rFonts w:ascii="Helvetica" w:hAnsi="Helvetica" w:cs="Helvetica"/>
          <w:b/>
          <w:bCs/>
          <w:color w:val="B30C15"/>
          <w:spacing w:val="-2"/>
          <w:w w:val="75"/>
          <w:sz w:val="20"/>
          <w:szCs w:val="20"/>
        </w:rPr>
        <w:t>Viernes</w:t>
      </w:r>
      <w:proofErr w:type="gramEnd"/>
      <w:r w:rsidRPr="00F161D4">
        <w:rPr>
          <w:rFonts w:ascii="Helvetica" w:hAnsi="Helvetica" w:cs="Helvetica"/>
          <w:b/>
          <w:bCs/>
          <w:color w:val="B30C15"/>
          <w:spacing w:val="-2"/>
          <w:w w:val="75"/>
          <w:sz w:val="20"/>
          <w:szCs w:val="20"/>
        </w:rPr>
        <w:t xml:space="preserve">) VALENCIA-BARCELONA (355 </w:t>
      </w:r>
      <w:proofErr w:type="spellStart"/>
      <w:r w:rsidRPr="00F161D4">
        <w:rPr>
          <w:rFonts w:ascii="Helvetica" w:hAnsi="Helvetica" w:cs="Helvetica"/>
          <w:b/>
          <w:bCs/>
          <w:color w:val="B30C15"/>
          <w:spacing w:val="-2"/>
          <w:w w:val="75"/>
          <w:sz w:val="20"/>
          <w:szCs w:val="20"/>
        </w:rPr>
        <w:t>kms</w:t>
      </w:r>
      <w:proofErr w:type="spellEnd"/>
      <w:r w:rsidRPr="00F161D4">
        <w:rPr>
          <w:rFonts w:ascii="Helvetica" w:hAnsi="Helvetica" w:cs="Helvetica"/>
          <w:b/>
          <w:bCs/>
          <w:color w:val="B30C15"/>
          <w:spacing w:val="-2"/>
          <w:w w:val="75"/>
          <w:sz w:val="20"/>
          <w:szCs w:val="20"/>
        </w:rPr>
        <w:t>)</w:t>
      </w:r>
    </w:p>
    <w:p w14:paraId="2BB3F5ED" w14:textId="77777777" w:rsidR="00F161D4" w:rsidRPr="00F161D4" w:rsidRDefault="00F161D4" w:rsidP="00F161D4">
      <w:pPr>
        <w:autoSpaceDE w:val="0"/>
        <w:autoSpaceDN w:val="0"/>
        <w:adjustRightInd w:val="0"/>
        <w:spacing w:line="230" w:lineRule="atLeast"/>
        <w:jc w:val="both"/>
        <w:textAlignment w:val="center"/>
        <w:rPr>
          <w:rFonts w:ascii="Helvetica" w:hAnsi="Helvetica" w:cs="Helvetica"/>
          <w:color w:val="000000"/>
          <w:w w:val="75"/>
          <w:sz w:val="20"/>
          <w:szCs w:val="20"/>
        </w:rPr>
      </w:pPr>
      <w:r w:rsidRPr="00F161D4">
        <w:rPr>
          <w:rFonts w:ascii="Helvetica" w:hAnsi="Helvetica" w:cs="Helvetica"/>
          <w:b/>
          <w:bCs/>
          <w:color w:val="000000"/>
          <w:w w:val="75"/>
          <w:sz w:val="20"/>
          <w:szCs w:val="20"/>
        </w:rPr>
        <w:t>Desayuno</w:t>
      </w:r>
      <w:r w:rsidRPr="00F161D4">
        <w:rPr>
          <w:rFonts w:ascii="Helvetica" w:hAnsi="Helvetica" w:cs="Helvetica"/>
          <w:color w:val="000000"/>
          <w:w w:val="75"/>
          <w:sz w:val="20"/>
          <w:szCs w:val="20"/>
        </w:rPr>
        <w:t xml:space="preserve">. Tiempo libre. A media mañana salida hacia Cataluña para llegar a la cosmopolita ciudad de Barcelona. </w:t>
      </w:r>
      <w:r w:rsidRPr="00F161D4">
        <w:rPr>
          <w:rFonts w:ascii="Helvetica" w:hAnsi="Helvetica" w:cs="Helvetica"/>
          <w:b/>
          <w:bCs/>
          <w:color w:val="000000"/>
          <w:w w:val="75"/>
          <w:sz w:val="20"/>
          <w:szCs w:val="20"/>
        </w:rPr>
        <w:t>Alojamiento</w:t>
      </w:r>
      <w:r w:rsidRPr="00F161D4">
        <w:rPr>
          <w:rFonts w:ascii="Helvetica" w:hAnsi="Helvetica" w:cs="Helvetica"/>
          <w:color w:val="000000"/>
          <w:w w:val="75"/>
          <w:sz w:val="20"/>
          <w:szCs w:val="20"/>
        </w:rPr>
        <w:t xml:space="preserve"> y resto del día libre.</w:t>
      </w:r>
    </w:p>
    <w:p w14:paraId="31EE5413" w14:textId="77777777" w:rsidR="00F161D4" w:rsidRPr="00F161D4" w:rsidRDefault="00F161D4" w:rsidP="00F161D4">
      <w:pPr>
        <w:autoSpaceDE w:val="0"/>
        <w:autoSpaceDN w:val="0"/>
        <w:adjustRightInd w:val="0"/>
        <w:spacing w:line="230" w:lineRule="atLeast"/>
        <w:jc w:val="both"/>
        <w:textAlignment w:val="center"/>
        <w:rPr>
          <w:rFonts w:ascii="Helvetica" w:hAnsi="Helvetica" w:cs="Helvetica"/>
          <w:color w:val="000000"/>
          <w:w w:val="75"/>
          <w:sz w:val="20"/>
          <w:szCs w:val="20"/>
        </w:rPr>
      </w:pPr>
    </w:p>
    <w:p w14:paraId="1F1C219D" w14:textId="77777777" w:rsidR="00F161D4" w:rsidRPr="00F161D4" w:rsidRDefault="00F161D4" w:rsidP="00F161D4">
      <w:pPr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Helvetica" w:hAnsi="Helvetica" w:cs="Helvetica"/>
          <w:b/>
          <w:bCs/>
          <w:color w:val="B30C15"/>
          <w:w w:val="75"/>
          <w:sz w:val="20"/>
          <w:szCs w:val="20"/>
        </w:rPr>
      </w:pPr>
      <w:r w:rsidRPr="00F161D4">
        <w:rPr>
          <w:rFonts w:ascii="Helvetica" w:hAnsi="Helvetica" w:cs="Helvetica"/>
          <w:b/>
          <w:bCs/>
          <w:color w:val="B30C15"/>
          <w:w w:val="75"/>
          <w:sz w:val="20"/>
          <w:szCs w:val="20"/>
        </w:rPr>
        <w:t>6.º Día (</w:t>
      </w:r>
      <w:proofErr w:type="gramStart"/>
      <w:r w:rsidRPr="00F161D4">
        <w:rPr>
          <w:rFonts w:ascii="Helvetica" w:hAnsi="Helvetica" w:cs="Helvetica"/>
          <w:b/>
          <w:bCs/>
          <w:color w:val="B30C15"/>
          <w:w w:val="75"/>
          <w:sz w:val="20"/>
          <w:szCs w:val="20"/>
        </w:rPr>
        <w:t>Sábado</w:t>
      </w:r>
      <w:proofErr w:type="gramEnd"/>
      <w:r w:rsidRPr="00F161D4">
        <w:rPr>
          <w:rFonts w:ascii="Helvetica" w:hAnsi="Helvetica" w:cs="Helvetica"/>
          <w:b/>
          <w:bCs/>
          <w:color w:val="B30C15"/>
          <w:w w:val="75"/>
          <w:sz w:val="20"/>
          <w:szCs w:val="20"/>
        </w:rPr>
        <w:t>) BARCELONA</w:t>
      </w:r>
    </w:p>
    <w:p w14:paraId="15424D2B" w14:textId="77777777" w:rsidR="00F161D4" w:rsidRPr="00F161D4" w:rsidRDefault="00F161D4" w:rsidP="00F161D4">
      <w:pPr>
        <w:autoSpaceDE w:val="0"/>
        <w:autoSpaceDN w:val="0"/>
        <w:adjustRightInd w:val="0"/>
        <w:spacing w:line="230" w:lineRule="atLeast"/>
        <w:jc w:val="both"/>
        <w:textAlignment w:val="center"/>
        <w:rPr>
          <w:rFonts w:ascii="Helvetica" w:hAnsi="Helvetica" w:cs="Helvetica"/>
          <w:color w:val="000000"/>
          <w:spacing w:val="-3"/>
          <w:w w:val="75"/>
          <w:sz w:val="20"/>
          <w:szCs w:val="20"/>
        </w:rPr>
      </w:pPr>
      <w:r w:rsidRPr="00F161D4">
        <w:rPr>
          <w:rFonts w:ascii="Helvetica" w:hAnsi="Helvetica" w:cs="Helvetica"/>
          <w:b/>
          <w:bCs/>
          <w:color w:val="000000"/>
          <w:spacing w:val="-3"/>
          <w:w w:val="75"/>
          <w:sz w:val="20"/>
          <w:szCs w:val="20"/>
        </w:rPr>
        <w:t>Alojamiento y desayuno</w:t>
      </w:r>
      <w:r w:rsidRPr="00F161D4">
        <w:rPr>
          <w:rFonts w:ascii="Helvetica" w:hAnsi="Helvetica" w:cs="Helvetica"/>
          <w:color w:val="000000"/>
          <w:spacing w:val="-3"/>
          <w:w w:val="75"/>
          <w:sz w:val="20"/>
          <w:szCs w:val="20"/>
        </w:rPr>
        <w:t xml:space="preserve">. Por la mañana visita panorámica de la ciudad para conocer el parque de Montjuic con espectaculares vistas, el Anillo Olímpico, monumento a </w:t>
      </w:r>
      <w:proofErr w:type="spellStart"/>
      <w:r w:rsidRPr="00F161D4">
        <w:rPr>
          <w:rFonts w:ascii="Helvetica" w:hAnsi="Helvetica" w:cs="Helvetica"/>
          <w:color w:val="000000"/>
          <w:spacing w:val="-3"/>
          <w:w w:val="75"/>
          <w:sz w:val="20"/>
          <w:szCs w:val="20"/>
        </w:rPr>
        <w:t>Cristobal</w:t>
      </w:r>
      <w:proofErr w:type="spellEnd"/>
      <w:r w:rsidRPr="00F161D4">
        <w:rPr>
          <w:rFonts w:ascii="Helvetica" w:hAnsi="Helvetica" w:cs="Helvetica"/>
          <w:color w:val="000000"/>
          <w:spacing w:val="-3"/>
          <w:w w:val="75"/>
          <w:sz w:val="20"/>
          <w:szCs w:val="20"/>
        </w:rPr>
        <w:t xml:space="preserve"> Colón y el antiguo barrio Gótico. Tarde libre.</w:t>
      </w:r>
    </w:p>
    <w:p w14:paraId="2B9728E3" w14:textId="77777777" w:rsidR="00F161D4" w:rsidRPr="00F161D4" w:rsidRDefault="00F161D4" w:rsidP="00F161D4">
      <w:pPr>
        <w:autoSpaceDE w:val="0"/>
        <w:autoSpaceDN w:val="0"/>
        <w:adjustRightInd w:val="0"/>
        <w:spacing w:line="230" w:lineRule="atLeast"/>
        <w:jc w:val="both"/>
        <w:textAlignment w:val="center"/>
        <w:rPr>
          <w:rFonts w:ascii="Helvetica" w:hAnsi="Helvetica" w:cs="Helvetica"/>
          <w:color w:val="000000"/>
          <w:w w:val="75"/>
          <w:sz w:val="20"/>
          <w:szCs w:val="20"/>
        </w:rPr>
      </w:pPr>
    </w:p>
    <w:p w14:paraId="61086421" w14:textId="77777777" w:rsidR="00F161D4" w:rsidRPr="00F161D4" w:rsidRDefault="00F161D4" w:rsidP="00F161D4">
      <w:pPr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Helvetica" w:hAnsi="Helvetica" w:cs="Helvetica"/>
          <w:b/>
          <w:bCs/>
          <w:color w:val="B30C15"/>
          <w:w w:val="75"/>
          <w:sz w:val="20"/>
          <w:szCs w:val="20"/>
        </w:rPr>
      </w:pPr>
      <w:r w:rsidRPr="00F161D4">
        <w:rPr>
          <w:rFonts w:ascii="Helvetica" w:hAnsi="Helvetica" w:cs="Helvetica"/>
          <w:b/>
          <w:bCs/>
          <w:color w:val="B30C15"/>
          <w:w w:val="75"/>
          <w:sz w:val="20"/>
          <w:szCs w:val="20"/>
        </w:rPr>
        <w:t xml:space="preserve">7.º Día (Domingo) BARCELONA-ZARAGOZA-MADRID (635 </w:t>
      </w:r>
      <w:proofErr w:type="spellStart"/>
      <w:r w:rsidRPr="00F161D4">
        <w:rPr>
          <w:rFonts w:ascii="Helvetica" w:hAnsi="Helvetica" w:cs="Helvetica"/>
          <w:b/>
          <w:bCs/>
          <w:color w:val="B30C15"/>
          <w:w w:val="75"/>
          <w:sz w:val="20"/>
          <w:szCs w:val="20"/>
        </w:rPr>
        <w:t>kms</w:t>
      </w:r>
      <w:proofErr w:type="spellEnd"/>
      <w:r w:rsidRPr="00F161D4">
        <w:rPr>
          <w:rFonts w:ascii="Helvetica" w:hAnsi="Helvetica" w:cs="Helvetica"/>
          <w:b/>
          <w:bCs/>
          <w:color w:val="B30C15"/>
          <w:w w:val="75"/>
          <w:sz w:val="20"/>
          <w:szCs w:val="20"/>
        </w:rPr>
        <w:t>)</w:t>
      </w:r>
    </w:p>
    <w:p w14:paraId="19F633C3" w14:textId="77777777" w:rsidR="00F161D4" w:rsidRPr="00F161D4" w:rsidRDefault="00F161D4" w:rsidP="00F161D4">
      <w:pPr>
        <w:autoSpaceDE w:val="0"/>
        <w:autoSpaceDN w:val="0"/>
        <w:adjustRightInd w:val="0"/>
        <w:spacing w:line="230" w:lineRule="atLeast"/>
        <w:jc w:val="both"/>
        <w:textAlignment w:val="center"/>
        <w:rPr>
          <w:rFonts w:ascii="Helvetica" w:hAnsi="Helvetica" w:cs="Helvetica"/>
          <w:b/>
          <w:bCs/>
          <w:color w:val="000000"/>
          <w:w w:val="75"/>
          <w:sz w:val="20"/>
          <w:szCs w:val="20"/>
        </w:rPr>
      </w:pPr>
      <w:r w:rsidRPr="00F161D4">
        <w:rPr>
          <w:rFonts w:ascii="Helvetica" w:hAnsi="Helvetica" w:cs="Helvetica"/>
          <w:b/>
          <w:bCs/>
          <w:color w:val="000000"/>
          <w:w w:val="75"/>
          <w:sz w:val="20"/>
          <w:szCs w:val="20"/>
        </w:rPr>
        <w:t>Desayuno</w:t>
      </w:r>
      <w:r w:rsidRPr="00F161D4">
        <w:rPr>
          <w:rFonts w:ascii="Helvetica" w:hAnsi="Helvetica" w:cs="Helvetica"/>
          <w:color w:val="000000"/>
          <w:w w:val="75"/>
          <w:sz w:val="20"/>
          <w:szCs w:val="20"/>
        </w:rPr>
        <w:t xml:space="preserve"> y salida vía Lérida y Zaragoza. Tiempo libre para conocer la Basílica del Pilar, patrona de la Hispanidad. Posteriormente continuación a Madrid. </w:t>
      </w:r>
      <w:r w:rsidRPr="00F161D4">
        <w:rPr>
          <w:rFonts w:ascii="Helvetica" w:hAnsi="Helvetica" w:cs="Helvetica"/>
          <w:b/>
          <w:bCs/>
          <w:color w:val="000000"/>
          <w:w w:val="75"/>
          <w:sz w:val="20"/>
          <w:szCs w:val="20"/>
        </w:rPr>
        <w:t>Llegada y fin de los servicios.</w:t>
      </w:r>
    </w:p>
    <w:p w14:paraId="152C774A" w14:textId="77777777" w:rsidR="00F161D4" w:rsidRPr="00F161D4" w:rsidRDefault="00F161D4" w:rsidP="00F161D4">
      <w:pPr>
        <w:autoSpaceDE w:val="0"/>
        <w:autoSpaceDN w:val="0"/>
        <w:adjustRightInd w:val="0"/>
        <w:spacing w:line="230" w:lineRule="atLeast"/>
        <w:jc w:val="both"/>
        <w:textAlignment w:val="center"/>
        <w:rPr>
          <w:rFonts w:ascii="Helvetica" w:hAnsi="Helvetica" w:cs="Helvetica"/>
          <w:color w:val="000000"/>
          <w:w w:val="75"/>
          <w:sz w:val="20"/>
          <w:szCs w:val="20"/>
        </w:rPr>
      </w:pPr>
    </w:p>
    <w:p w14:paraId="65E9153E" w14:textId="77777777" w:rsidR="00F161D4" w:rsidRPr="00F161D4" w:rsidRDefault="00F161D4" w:rsidP="00F161D4">
      <w:pPr>
        <w:suppressAutoHyphens/>
        <w:autoSpaceDE w:val="0"/>
        <w:autoSpaceDN w:val="0"/>
        <w:adjustRightInd w:val="0"/>
        <w:spacing w:line="230" w:lineRule="atLeast"/>
        <w:jc w:val="both"/>
        <w:textAlignment w:val="center"/>
        <w:rPr>
          <w:rFonts w:ascii="Helvetica" w:hAnsi="Helvetica" w:cs="Helvetica"/>
          <w:b/>
          <w:bCs/>
          <w:color w:val="B30C15"/>
          <w:w w:val="70"/>
          <w:sz w:val="18"/>
          <w:szCs w:val="18"/>
        </w:rPr>
      </w:pPr>
      <w:r w:rsidRPr="00F161D4">
        <w:rPr>
          <w:rFonts w:ascii="Helvetica" w:hAnsi="Helvetica" w:cs="Helvetica"/>
          <w:b/>
          <w:bCs/>
          <w:color w:val="B30C15"/>
          <w:w w:val="70"/>
          <w:sz w:val="18"/>
          <w:szCs w:val="18"/>
        </w:rPr>
        <w:t>Los pasajeros que lo deseen pueden prolongar su viaje tomando la Extensión Palma de Mallorca 4 días, ver programa contiguo.</w:t>
      </w:r>
    </w:p>
    <w:p w14:paraId="37F53D84" w14:textId="77777777" w:rsidR="002653BE" w:rsidRDefault="002653BE" w:rsidP="002653BE">
      <w:pPr>
        <w:tabs>
          <w:tab w:val="left" w:pos="460"/>
        </w:tabs>
        <w:spacing w:line="480" w:lineRule="auto"/>
        <w:rPr>
          <w:rFonts w:ascii="ClarendonBT-Roman" w:hAnsi="ClarendonBT-Roman" w:cs="ClarendonBT-Roman"/>
          <w:b/>
          <w:bCs/>
          <w:color w:val="000000"/>
          <w:sz w:val="14"/>
          <w:szCs w:val="14"/>
        </w:rPr>
      </w:pPr>
    </w:p>
    <w:p w14:paraId="5645D163" w14:textId="77777777" w:rsidR="002653BE" w:rsidRPr="001D4B27" w:rsidRDefault="002653BE" w:rsidP="002653BE">
      <w:pPr>
        <w:pStyle w:val="Prrafobsico"/>
        <w:rPr>
          <w:rFonts w:ascii="Colaborate-Bold" w:hAnsi="Colaborate-Bold" w:cs="Colaborate-Bold"/>
          <w:color w:val="004482"/>
          <w:w w:val="85"/>
        </w:rPr>
      </w:pPr>
      <w:r w:rsidRPr="001D4B27">
        <w:rPr>
          <w:rFonts w:ascii="Colaborate-Bold" w:hAnsi="Colaborate-Bold" w:cs="Colaborate-Bold"/>
          <w:color w:val="FF0000"/>
          <w:w w:val="85"/>
        </w:rPr>
        <w:t>VPT</w:t>
      </w:r>
      <w:r w:rsidRPr="001D4B27">
        <w:rPr>
          <w:rFonts w:ascii="Colaborate-Bold" w:hAnsi="Colaborate-Bold" w:cs="Colaborate-Bold"/>
          <w:color w:val="004482"/>
          <w:w w:val="85"/>
        </w:rPr>
        <w:t xml:space="preserve"> Incluye</w:t>
      </w:r>
    </w:p>
    <w:p w14:paraId="77BD646D" w14:textId="77777777" w:rsidR="00F161D4" w:rsidRPr="00F161D4" w:rsidRDefault="00F161D4" w:rsidP="00F161D4">
      <w:pPr>
        <w:autoSpaceDE w:val="0"/>
        <w:autoSpaceDN w:val="0"/>
        <w:adjustRightInd w:val="0"/>
        <w:spacing w:line="210" w:lineRule="atLeast"/>
        <w:ind w:left="85" w:hanging="85"/>
        <w:textAlignment w:val="center"/>
        <w:rPr>
          <w:rFonts w:ascii="Colaborate-Regular" w:hAnsi="Colaborate-Regular" w:cs="Colaborate-Regular"/>
          <w:color w:val="6D8DAF"/>
          <w:w w:val="71"/>
          <w:sz w:val="18"/>
          <w:szCs w:val="18"/>
        </w:rPr>
      </w:pPr>
      <w:r w:rsidRPr="00F161D4">
        <w:rPr>
          <w:rFonts w:ascii="Colaborate-Regular" w:hAnsi="Colaborate-Regular" w:cs="Colaborate-Regular"/>
          <w:color w:val="6D8DAF"/>
          <w:w w:val="71"/>
          <w:sz w:val="18"/>
          <w:szCs w:val="18"/>
        </w:rPr>
        <w:t>•</w:t>
      </w:r>
      <w:r w:rsidRPr="00F161D4">
        <w:rPr>
          <w:rFonts w:ascii="Colaborate-Regular" w:hAnsi="Colaborate-Regular" w:cs="Colaborate-Regular"/>
          <w:color w:val="6D8DAF"/>
          <w:w w:val="71"/>
          <w:sz w:val="18"/>
          <w:szCs w:val="18"/>
        </w:rPr>
        <w:tab/>
        <w:t>Autocar de lujo con WI-FI, gratuito.</w:t>
      </w:r>
    </w:p>
    <w:p w14:paraId="37C29ABD" w14:textId="77777777" w:rsidR="00F161D4" w:rsidRPr="00F161D4" w:rsidRDefault="00F161D4" w:rsidP="00F161D4">
      <w:pPr>
        <w:autoSpaceDE w:val="0"/>
        <w:autoSpaceDN w:val="0"/>
        <w:adjustRightInd w:val="0"/>
        <w:spacing w:line="210" w:lineRule="atLeast"/>
        <w:ind w:left="85" w:hanging="85"/>
        <w:textAlignment w:val="center"/>
        <w:rPr>
          <w:rFonts w:ascii="Colaborate-Regular" w:hAnsi="Colaborate-Regular" w:cs="Colaborate-Regular"/>
          <w:color w:val="6D8DAF"/>
          <w:w w:val="71"/>
          <w:sz w:val="18"/>
          <w:szCs w:val="18"/>
        </w:rPr>
      </w:pPr>
      <w:r w:rsidRPr="00F161D4">
        <w:rPr>
          <w:rFonts w:ascii="Colaborate-Regular" w:hAnsi="Colaborate-Regular" w:cs="Colaborate-Regular"/>
          <w:color w:val="6D8DAF"/>
          <w:w w:val="71"/>
          <w:sz w:val="18"/>
          <w:szCs w:val="18"/>
        </w:rPr>
        <w:t>•</w:t>
      </w:r>
      <w:r w:rsidRPr="00F161D4">
        <w:rPr>
          <w:rFonts w:ascii="Colaborate-Regular" w:hAnsi="Colaborate-Regular" w:cs="Colaborate-Regular"/>
          <w:color w:val="6D8DAF"/>
          <w:w w:val="71"/>
          <w:sz w:val="18"/>
          <w:szCs w:val="18"/>
        </w:rPr>
        <w:tab/>
        <w:t>Guía acompañante.</w:t>
      </w:r>
    </w:p>
    <w:p w14:paraId="3FB72924" w14:textId="77777777" w:rsidR="00F161D4" w:rsidRPr="00F161D4" w:rsidRDefault="00F161D4" w:rsidP="00F161D4">
      <w:pPr>
        <w:autoSpaceDE w:val="0"/>
        <w:autoSpaceDN w:val="0"/>
        <w:adjustRightInd w:val="0"/>
        <w:spacing w:line="210" w:lineRule="atLeast"/>
        <w:ind w:left="85" w:hanging="85"/>
        <w:textAlignment w:val="center"/>
        <w:rPr>
          <w:rFonts w:ascii="Colaborate-Regular" w:hAnsi="Colaborate-Regular" w:cs="Colaborate-Regular"/>
          <w:color w:val="6D8DAF"/>
          <w:w w:val="71"/>
          <w:sz w:val="18"/>
          <w:szCs w:val="18"/>
        </w:rPr>
      </w:pPr>
      <w:r w:rsidRPr="00F161D4">
        <w:rPr>
          <w:rFonts w:ascii="Colaborate-Regular" w:hAnsi="Colaborate-Regular" w:cs="Colaborate-Regular"/>
          <w:color w:val="6D8DAF"/>
          <w:w w:val="71"/>
          <w:sz w:val="18"/>
          <w:szCs w:val="18"/>
        </w:rPr>
        <w:t>•</w:t>
      </w:r>
      <w:r w:rsidRPr="00F161D4">
        <w:rPr>
          <w:rFonts w:ascii="Colaborate-Regular" w:hAnsi="Colaborate-Regular" w:cs="Colaborate-Regular"/>
          <w:color w:val="6D8DAF"/>
          <w:w w:val="71"/>
          <w:sz w:val="18"/>
          <w:szCs w:val="18"/>
        </w:rPr>
        <w:tab/>
        <w:t xml:space="preserve">Visita con guía local en Córdoba, Sevilla, Granada y Barcelona. </w:t>
      </w:r>
    </w:p>
    <w:p w14:paraId="70B213CE" w14:textId="77777777" w:rsidR="00F161D4" w:rsidRPr="00F161D4" w:rsidRDefault="00F161D4" w:rsidP="00F161D4">
      <w:pPr>
        <w:autoSpaceDE w:val="0"/>
        <w:autoSpaceDN w:val="0"/>
        <w:adjustRightInd w:val="0"/>
        <w:spacing w:line="210" w:lineRule="atLeast"/>
        <w:ind w:left="85" w:hanging="85"/>
        <w:textAlignment w:val="center"/>
        <w:rPr>
          <w:rFonts w:ascii="Colaborate-Regular" w:hAnsi="Colaborate-Regular" w:cs="Colaborate-Regular"/>
          <w:color w:val="6D8DAF"/>
          <w:w w:val="71"/>
          <w:sz w:val="18"/>
          <w:szCs w:val="18"/>
        </w:rPr>
      </w:pPr>
      <w:r w:rsidRPr="00F161D4">
        <w:rPr>
          <w:rFonts w:ascii="Colaborate-Regular" w:hAnsi="Colaborate-Regular" w:cs="Colaborate-Regular"/>
          <w:color w:val="6D8DAF"/>
          <w:w w:val="71"/>
          <w:sz w:val="18"/>
          <w:szCs w:val="18"/>
        </w:rPr>
        <w:t>•</w:t>
      </w:r>
      <w:r w:rsidRPr="00F161D4">
        <w:rPr>
          <w:rFonts w:ascii="Colaborate-Regular" w:hAnsi="Colaborate-Regular" w:cs="Colaborate-Regular"/>
          <w:color w:val="6D8DAF"/>
          <w:w w:val="71"/>
          <w:sz w:val="18"/>
          <w:szCs w:val="18"/>
        </w:rPr>
        <w:tab/>
        <w:t>Desayuno buffet diario.</w:t>
      </w:r>
    </w:p>
    <w:p w14:paraId="7AAEBBD8" w14:textId="77777777" w:rsidR="00F161D4" w:rsidRPr="00F161D4" w:rsidRDefault="00F161D4" w:rsidP="00F161D4">
      <w:pPr>
        <w:autoSpaceDE w:val="0"/>
        <w:autoSpaceDN w:val="0"/>
        <w:adjustRightInd w:val="0"/>
        <w:spacing w:line="210" w:lineRule="atLeast"/>
        <w:ind w:left="85" w:hanging="85"/>
        <w:textAlignment w:val="center"/>
        <w:rPr>
          <w:rFonts w:ascii="Colaborate-Regular" w:hAnsi="Colaborate-Regular" w:cs="Colaborate-Regular"/>
          <w:color w:val="6D8DAF"/>
          <w:w w:val="71"/>
          <w:sz w:val="18"/>
          <w:szCs w:val="18"/>
        </w:rPr>
      </w:pPr>
      <w:r w:rsidRPr="00F161D4">
        <w:rPr>
          <w:rFonts w:ascii="Colaborate-Regular" w:hAnsi="Colaborate-Regular" w:cs="Colaborate-Regular"/>
          <w:color w:val="6D8DAF"/>
          <w:w w:val="71"/>
          <w:sz w:val="18"/>
          <w:szCs w:val="18"/>
        </w:rPr>
        <w:t>•</w:t>
      </w:r>
      <w:r w:rsidRPr="00F161D4">
        <w:rPr>
          <w:rFonts w:ascii="Colaborate-Regular" w:hAnsi="Colaborate-Regular" w:cs="Colaborate-Regular"/>
          <w:color w:val="6D8DAF"/>
          <w:w w:val="71"/>
          <w:sz w:val="18"/>
          <w:szCs w:val="18"/>
        </w:rPr>
        <w:tab/>
        <w:t>3 cenas.</w:t>
      </w:r>
    </w:p>
    <w:p w14:paraId="1C6950F8" w14:textId="77777777" w:rsidR="00F161D4" w:rsidRPr="00F161D4" w:rsidRDefault="00F161D4" w:rsidP="00F161D4">
      <w:pPr>
        <w:autoSpaceDE w:val="0"/>
        <w:autoSpaceDN w:val="0"/>
        <w:adjustRightInd w:val="0"/>
        <w:spacing w:line="210" w:lineRule="atLeast"/>
        <w:ind w:left="85" w:hanging="85"/>
        <w:textAlignment w:val="center"/>
        <w:rPr>
          <w:rFonts w:ascii="Colaborate-Regular" w:hAnsi="Colaborate-Regular" w:cs="Colaborate-Regular"/>
          <w:color w:val="6D8DAF"/>
          <w:w w:val="71"/>
          <w:sz w:val="18"/>
          <w:szCs w:val="18"/>
        </w:rPr>
      </w:pPr>
      <w:r w:rsidRPr="00F161D4">
        <w:rPr>
          <w:rFonts w:ascii="Colaborate-Regular" w:hAnsi="Colaborate-Regular" w:cs="Colaborate-Regular"/>
          <w:color w:val="6D8DAF"/>
          <w:w w:val="71"/>
          <w:sz w:val="18"/>
          <w:szCs w:val="18"/>
        </w:rPr>
        <w:t>•</w:t>
      </w:r>
      <w:r w:rsidRPr="00F161D4">
        <w:rPr>
          <w:rFonts w:ascii="Colaborate-Regular" w:hAnsi="Colaborate-Regular" w:cs="Colaborate-Regular"/>
          <w:color w:val="6D8DAF"/>
          <w:w w:val="71"/>
          <w:sz w:val="18"/>
          <w:szCs w:val="18"/>
        </w:rPr>
        <w:tab/>
        <w:t>Seguro turístico.</w:t>
      </w:r>
    </w:p>
    <w:p w14:paraId="0F540B8B" w14:textId="77777777" w:rsidR="00F161D4" w:rsidRPr="00F161D4" w:rsidRDefault="00F161D4" w:rsidP="00F161D4">
      <w:pPr>
        <w:autoSpaceDE w:val="0"/>
        <w:autoSpaceDN w:val="0"/>
        <w:adjustRightInd w:val="0"/>
        <w:spacing w:line="210" w:lineRule="atLeast"/>
        <w:ind w:left="85" w:hanging="85"/>
        <w:textAlignment w:val="center"/>
        <w:rPr>
          <w:rFonts w:ascii="Colaborate-Regular" w:hAnsi="Colaborate-Regular" w:cs="Colaborate-Regular"/>
          <w:color w:val="6D8DAF"/>
          <w:w w:val="71"/>
          <w:sz w:val="18"/>
          <w:szCs w:val="18"/>
        </w:rPr>
      </w:pPr>
      <w:r w:rsidRPr="00F161D4">
        <w:rPr>
          <w:rFonts w:ascii="Colaborate-Regular" w:hAnsi="Colaborate-Regular" w:cs="Colaborate-Regular"/>
          <w:color w:val="6D8DAF"/>
          <w:w w:val="71"/>
          <w:sz w:val="18"/>
          <w:szCs w:val="18"/>
        </w:rPr>
        <w:t>•</w:t>
      </w:r>
      <w:r w:rsidRPr="00F161D4">
        <w:rPr>
          <w:rFonts w:ascii="Colaborate-Regular" w:hAnsi="Colaborate-Regular" w:cs="Colaborate-Regular"/>
          <w:color w:val="6D8DAF"/>
          <w:w w:val="71"/>
          <w:sz w:val="18"/>
          <w:szCs w:val="18"/>
        </w:rPr>
        <w:tab/>
        <w:t>Tasa Municipal en Barcelona.</w:t>
      </w:r>
    </w:p>
    <w:p w14:paraId="4F7E9409" w14:textId="77777777" w:rsidR="002653BE" w:rsidRDefault="002653BE" w:rsidP="002653BE"/>
    <w:p w14:paraId="46020BA4" w14:textId="0D101AD1" w:rsidR="002653BE" w:rsidRPr="00671BB0" w:rsidRDefault="002653BE" w:rsidP="002653BE">
      <w:pPr>
        <w:widowControl w:val="0"/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Colaborate-Medium" w:hAnsi="Colaborate-Medium" w:cs="Colaborate-Medium"/>
          <w:color w:val="E50000"/>
          <w:w w:val="85"/>
          <w:sz w:val="18"/>
          <w:szCs w:val="18"/>
        </w:rPr>
      </w:pPr>
      <w:r w:rsidRPr="00671BB0">
        <w:rPr>
          <w:rFonts w:ascii="Colaborate-Medium" w:hAnsi="Colaborate-Medium" w:cs="Colaborate-Medium"/>
          <w:color w:val="E50000"/>
          <w:w w:val="85"/>
          <w:sz w:val="18"/>
          <w:szCs w:val="18"/>
        </w:rPr>
        <w:t xml:space="preserve">Salidas: </w:t>
      </w:r>
      <w:proofErr w:type="gramStart"/>
      <w:r w:rsidR="00F161D4" w:rsidRPr="00F161D4">
        <w:rPr>
          <w:rFonts w:ascii="Colaborate-Medium" w:hAnsi="Colaborate-Medium" w:cs="Colaborate-Medium"/>
          <w:color w:val="E50000"/>
          <w:w w:val="85"/>
          <w:sz w:val="18"/>
          <w:szCs w:val="18"/>
        </w:rPr>
        <w:t>Lunes</w:t>
      </w:r>
      <w:proofErr w:type="gramEnd"/>
      <w:r w:rsidR="00F161D4" w:rsidRPr="00F161D4">
        <w:rPr>
          <w:rFonts w:ascii="Colaborate-Medium" w:hAnsi="Colaborate-Medium" w:cs="Colaborate-Medium"/>
          <w:color w:val="E50000"/>
          <w:w w:val="85"/>
          <w:sz w:val="18"/>
          <w:szCs w:val="18"/>
        </w:rPr>
        <w:t xml:space="preserve"> (Todo el año)</w:t>
      </w:r>
    </w:p>
    <w:p w14:paraId="57855B68" w14:textId="77777777" w:rsidR="002653BE" w:rsidRPr="005C146E" w:rsidRDefault="002653BE" w:rsidP="002653BE">
      <w:pPr>
        <w:widowControl w:val="0"/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Colaborate-Bold" w:hAnsi="Colaborate-Bold" w:cs="Colaborate-Bold"/>
          <w:color w:val="E50000"/>
          <w:w w:val="85"/>
          <w:sz w:val="16"/>
          <w:szCs w:val="16"/>
        </w:rPr>
      </w:pPr>
    </w:p>
    <w:p w14:paraId="321093E7" w14:textId="77777777" w:rsidR="002653BE" w:rsidRDefault="002653BE" w:rsidP="002653BE">
      <w:pPr>
        <w:widowControl w:val="0"/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Colaborate-Bold" w:hAnsi="Colaborate-Bold" w:cs="Colaborate-Bold"/>
          <w:color w:val="E50000"/>
          <w:w w:val="85"/>
          <w:sz w:val="18"/>
          <w:szCs w:val="18"/>
        </w:rPr>
      </w:pPr>
      <w:r>
        <w:rPr>
          <w:rFonts w:ascii="Colaborate-Bold" w:hAnsi="Colaborate-Bold" w:cs="Colaborate-Bold"/>
          <w:color w:val="E50000"/>
          <w:w w:val="85"/>
          <w:sz w:val="18"/>
          <w:szCs w:val="18"/>
        </w:rPr>
        <w:t>Hoteles previstos</w:t>
      </w: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94"/>
        <w:gridCol w:w="1417"/>
        <w:gridCol w:w="340"/>
      </w:tblGrid>
      <w:tr w:rsidR="00F161D4" w:rsidRPr="00F161D4" w14:paraId="04E4516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794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  <w:vAlign w:val="center"/>
          </w:tcPr>
          <w:p w14:paraId="10B12008" w14:textId="77777777" w:rsidR="00F161D4" w:rsidRPr="00F161D4" w:rsidRDefault="00F161D4" w:rsidP="00F161D4">
            <w:pPr>
              <w:autoSpaceDE w:val="0"/>
              <w:autoSpaceDN w:val="0"/>
              <w:adjustRightInd w:val="0"/>
              <w:spacing w:line="288" w:lineRule="auto"/>
              <w:jc w:val="both"/>
              <w:textAlignment w:val="center"/>
              <w:rPr>
                <w:rFonts w:ascii="Colaborate-Bold" w:hAnsi="Colaborate-Bold"/>
                <w:color w:val="000000"/>
              </w:rPr>
            </w:pPr>
            <w:r w:rsidRPr="00F161D4">
              <w:rPr>
                <w:rFonts w:ascii="Colaborate-Bold" w:hAnsi="Colaborate-Bold" w:cs="Colaborate-Bold"/>
                <w:color w:val="000000"/>
                <w:spacing w:val="-2"/>
                <w:w w:val="80"/>
                <w:sz w:val="18"/>
                <w:szCs w:val="18"/>
              </w:rPr>
              <w:t>Ciudad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  <w:vAlign w:val="center"/>
          </w:tcPr>
          <w:p w14:paraId="7626930B" w14:textId="77777777" w:rsidR="00F161D4" w:rsidRPr="00F161D4" w:rsidRDefault="00F161D4" w:rsidP="00F161D4">
            <w:pPr>
              <w:autoSpaceDE w:val="0"/>
              <w:autoSpaceDN w:val="0"/>
              <w:adjustRightInd w:val="0"/>
              <w:spacing w:line="288" w:lineRule="auto"/>
              <w:jc w:val="both"/>
              <w:textAlignment w:val="center"/>
              <w:rPr>
                <w:rFonts w:ascii="Colaborate-Bold" w:hAnsi="Colaborate-Bold"/>
                <w:color w:val="000000"/>
              </w:rPr>
            </w:pPr>
            <w:r w:rsidRPr="00F161D4">
              <w:rPr>
                <w:rFonts w:ascii="Colaborate-Bold" w:hAnsi="Colaborate-Bold" w:cs="Colaborate-Bold"/>
                <w:color w:val="000000"/>
                <w:spacing w:val="-2"/>
                <w:w w:val="80"/>
                <w:sz w:val="18"/>
                <w:szCs w:val="18"/>
              </w:rPr>
              <w:t>Hotel</w:t>
            </w:r>
          </w:p>
        </w:tc>
        <w:tc>
          <w:tcPr>
            <w:tcW w:w="340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  <w:vAlign w:val="center"/>
          </w:tcPr>
          <w:p w14:paraId="40E3F96B" w14:textId="77777777" w:rsidR="00F161D4" w:rsidRPr="00F161D4" w:rsidRDefault="00F161D4" w:rsidP="00F161D4">
            <w:pPr>
              <w:autoSpaceDE w:val="0"/>
              <w:autoSpaceDN w:val="0"/>
              <w:adjustRightInd w:val="0"/>
              <w:spacing w:line="288" w:lineRule="auto"/>
              <w:jc w:val="center"/>
              <w:textAlignment w:val="center"/>
              <w:rPr>
                <w:rFonts w:ascii="Colaborate-Bold" w:hAnsi="Colaborate-Bold"/>
                <w:color w:val="000000"/>
              </w:rPr>
            </w:pPr>
            <w:r w:rsidRPr="00F161D4">
              <w:rPr>
                <w:rFonts w:ascii="Colaborate-Bold" w:hAnsi="Colaborate-Bold" w:cs="Colaborate-Bold"/>
                <w:color w:val="000000"/>
                <w:spacing w:val="-2"/>
                <w:w w:val="80"/>
                <w:sz w:val="18"/>
                <w:szCs w:val="18"/>
              </w:rPr>
              <w:t>Cat.</w:t>
            </w:r>
          </w:p>
        </w:tc>
      </w:tr>
      <w:tr w:rsidR="00F161D4" w:rsidRPr="00F161D4" w14:paraId="3303794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794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28" w:type="dxa"/>
              <w:left w:w="0" w:type="dxa"/>
              <w:bottom w:w="28" w:type="dxa"/>
              <w:right w:w="28" w:type="dxa"/>
            </w:tcMar>
          </w:tcPr>
          <w:p w14:paraId="46143DA7" w14:textId="77777777" w:rsidR="00F161D4" w:rsidRPr="00F161D4" w:rsidRDefault="00F161D4" w:rsidP="00F161D4">
            <w:pPr>
              <w:tabs>
                <w:tab w:val="left" w:pos="620"/>
                <w:tab w:val="center" w:pos="1960"/>
              </w:tabs>
              <w:autoSpaceDE w:val="0"/>
              <w:autoSpaceDN w:val="0"/>
              <w:adjustRightInd w:val="0"/>
              <w:spacing w:line="288" w:lineRule="auto"/>
              <w:jc w:val="both"/>
              <w:textAlignment w:val="center"/>
              <w:rPr>
                <w:rFonts w:ascii="Colaborate-Bold" w:hAnsi="Colaborate-Bold"/>
                <w:color w:val="000000"/>
              </w:rPr>
            </w:pPr>
            <w:r w:rsidRPr="00F161D4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>Sevilla</w:t>
            </w:r>
          </w:p>
        </w:tc>
        <w:tc>
          <w:tcPr>
            <w:tcW w:w="1417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28" w:type="dxa"/>
              <w:left w:w="0" w:type="dxa"/>
              <w:bottom w:w="28" w:type="dxa"/>
              <w:right w:w="28" w:type="dxa"/>
            </w:tcMar>
          </w:tcPr>
          <w:p w14:paraId="118E09F6" w14:textId="77777777" w:rsidR="00F161D4" w:rsidRPr="00F161D4" w:rsidRDefault="00F161D4" w:rsidP="00F161D4">
            <w:pPr>
              <w:tabs>
                <w:tab w:val="left" w:pos="620"/>
                <w:tab w:val="center" w:pos="1960"/>
              </w:tabs>
              <w:autoSpaceDE w:val="0"/>
              <w:autoSpaceDN w:val="0"/>
              <w:adjustRightInd w:val="0"/>
              <w:spacing w:line="288" w:lineRule="auto"/>
              <w:jc w:val="both"/>
              <w:textAlignment w:val="center"/>
              <w:rPr>
                <w:rFonts w:ascii="Colaborate-Bold" w:hAnsi="Colaborate-Bold"/>
                <w:color w:val="000000"/>
              </w:rPr>
            </w:pPr>
            <w:r w:rsidRPr="00F161D4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>Exe Sevilla Macarena</w:t>
            </w:r>
          </w:p>
        </w:tc>
        <w:tc>
          <w:tcPr>
            <w:tcW w:w="340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28" w:type="dxa"/>
              <w:left w:w="0" w:type="dxa"/>
              <w:bottom w:w="28" w:type="dxa"/>
              <w:right w:w="28" w:type="dxa"/>
            </w:tcMar>
          </w:tcPr>
          <w:p w14:paraId="1120D120" w14:textId="77777777" w:rsidR="00F161D4" w:rsidRPr="00F161D4" w:rsidRDefault="00F161D4" w:rsidP="00F161D4">
            <w:pPr>
              <w:tabs>
                <w:tab w:val="left" w:pos="620"/>
                <w:tab w:val="center" w:pos="1960"/>
              </w:tabs>
              <w:autoSpaceDE w:val="0"/>
              <w:autoSpaceDN w:val="0"/>
              <w:adjustRightInd w:val="0"/>
              <w:spacing w:line="288" w:lineRule="auto"/>
              <w:jc w:val="center"/>
              <w:textAlignment w:val="center"/>
              <w:rPr>
                <w:rFonts w:ascii="Colaborate-Bold" w:hAnsi="Colaborate-Bold"/>
                <w:color w:val="000000"/>
              </w:rPr>
            </w:pPr>
            <w:r w:rsidRPr="00F161D4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>P</w:t>
            </w:r>
          </w:p>
        </w:tc>
      </w:tr>
      <w:tr w:rsidR="00F161D4" w:rsidRPr="00F161D4" w14:paraId="357216D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794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28" w:type="dxa"/>
              <w:left w:w="0" w:type="dxa"/>
              <w:bottom w:w="28" w:type="dxa"/>
              <w:right w:w="28" w:type="dxa"/>
            </w:tcMar>
          </w:tcPr>
          <w:p w14:paraId="2750DC5C" w14:textId="77777777" w:rsidR="00F161D4" w:rsidRPr="00F161D4" w:rsidRDefault="00F161D4" w:rsidP="00F161D4">
            <w:pPr>
              <w:tabs>
                <w:tab w:val="left" w:pos="620"/>
                <w:tab w:val="center" w:pos="1960"/>
              </w:tabs>
              <w:autoSpaceDE w:val="0"/>
              <w:autoSpaceDN w:val="0"/>
              <w:adjustRightInd w:val="0"/>
              <w:spacing w:line="288" w:lineRule="auto"/>
              <w:jc w:val="both"/>
              <w:textAlignment w:val="center"/>
              <w:rPr>
                <w:rFonts w:ascii="Colaborate-Bold" w:hAnsi="Colaborate-Bold"/>
                <w:color w:val="000000"/>
              </w:rPr>
            </w:pPr>
            <w:r w:rsidRPr="00F161D4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>Granada</w:t>
            </w:r>
          </w:p>
        </w:tc>
        <w:tc>
          <w:tcPr>
            <w:tcW w:w="1417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28" w:type="dxa"/>
              <w:left w:w="0" w:type="dxa"/>
              <w:bottom w:w="28" w:type="dxa"/>
              <w:right w:w="28" w:type="dxa"/>
            </w:tcMar>
          </w:tcPr>
          <w:p w14:paraId="64226C0B" w14:textId="77777777" w:rsidR="00F161D4" w:rsidRPr="00F161D4" w:rsidRDefault="00F161D4" w:rsidP="00F161D4">
            <w:pPr>
              <w:tabs>
                <w:tab w:val="left" w:pos="620"/>
                <w:tab w:val="center" w:pos="1960"/>
              </w:tabs>
              <w:autoSpaceDE w:val="0"/>
              <w:autoSpaceDN w:val="0"/>
              <w:adjustRightInd w:val="0"/>
              <w:spacing w:line="288" w:lineRule="auto"/>
              <w:jc w:val="both"/>
              <w:textAlignment w:val="center"/>
              <w:rPr>
                <w:rFonts w:ascii="Colaborate-Bold" w:hAnsi="Colaborate-Bold"/>
                <w:color w:val="000000"/>
              </w:rPr>
            </w:pPr>
            <w:r w:rsidRPr="00F161D4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>Abades Nevada Palace</w:t>
            </w:r>
          </w:p>
        </w:tc>
        <w:tc>
          <w:tcPr>
            <w:tcW w:w="340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28" w:type="dxa"/>
              <w:left w:w="0" w:type="dxa"/>
              <w:bottom w:w="28" w:type="dxa"/>
              <w:right w:w="28" w:type="dxa"/>
            </w:tcMar>
          </w:tcPr>
          <w:p w14:paraId="1797CBCC" w14:textId="77777777" w:rsidR="00F161D4" w:rsidRPr="00F161D4" w:rsidRDefault="00F161D4" w:rsidP="00F161D4">
            <w:pPr>
              <w:tabs>
                <w:tab w:val="left" w:pos="620"/>
                <w:tab w:val="center" w:pos="1960"/>
              </w:tabs>
              <w:autoSpaceDE w:val="0"/>
              <w:autoSpaceDN w:val="0"/>
              <w:adjustRightInd w:val="0"/>
              <w:spacing w:line="288" w:lineRule="auto"/>
              <w:jc w:val="center"/>
              <w:textAlignment w:val="center"/>
              <w:rPr>
                <w:rFonts w:ascii="Colaborate-Bold" w:hAnsi="Colaborate-Bold"/>
                <w:color w:val="000000"/>
              </w:rPr>
            </w:pPr>
            <w:r w:rsidRPr="00F161D4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>P</w:t>
            </w:r>
          </w:p>
        </w:tc>
      </w:tr>
      <w:tr w:rsidR="00F161D4" w:rsidRPr="00F161D4" w14:paraId="61528D2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794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28" w:type="dxa"/>
              <w:left w:w="0" w:type="dxa"/>
              <w:bottom w:w="28" w:type="dxa"/>
              <w:right w:w="28" w:type="dxa"/>
            </w:tcMar>
          </w:tcPr>
          <w:p w14:paraId="74E4209B" w14:textId="77777777" w:rsidR="00F161D4" w:rsidRPr="00F161D4" w:rsidRDefault="00F161D4" w:rsidP="00F161D4">
            <w:pPr>
              <w:tabs>
                <w:tab w:val="left" w:pos="620"/>
                <w:tab w:val="center" w:pos="1960"/>
              </w:tabs>
              <w:autoSpaceDE w:val="0"/>
              <w:autoSpaceDN w:val="0"/>
              <w:adjustRightInd w:val="0"/>
              <w:spacing w:line="288" w:lineRule="auto"/>
              <w:jc w:val="both"/>
              <w:textAlignment w:val="center"/>
              <w:rPr>
                <w:rFonts w:ascii="Colaborate-Bold" w:hAnsi="Colaborate-Bold"/>
                <w:color w:val="000000"/>
              </w:rPr>
            </w:pPr>
            <w:r w:rsidRPr="00F161D4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>Valencia</w:t>
            </w:r>
          </w:p>
        </w:tc>
        <w:tc>
          <w:tcPr>
            <w:tcW w:w="1417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28" w:type="dxa"/>
              <w:left w:w="0" w:type="dxa"/>
              <w:bottom w:w="28" w:type="dxa"/>
              <w:right w:w="28" w:type="dxa"/>
            </w:tcMar>
          </w:tcPr>
          <w:p w14:paraId="6EC3D1F7" w14:textId="77777777" w:rsidR="00F161D4" w:rsidRPr="00F161D4" w:rsidRDefault="00F161D4" w:rsidP="00F161D4">
            <w:pPr>
              <w:tabs>
                <w:tab w:val="left" w:pos="620"/>
                <w:tab w:val="center" w:pos="1960"/>
              </w:tabs>
              <w:autoSpaceDE w:val="0"/>
              <w:autoSpaceDN w:val="0"/>
              <w:adjustRightInd w:val="0"/>
              <w:spacing w:line="288" w:lineRule="auto"/>
              <w:jc w:val="both"/>
              <w:textAlignment w:val="center"/>
              <w:rPr>
                <w:rFonts w:ascii="Colaborate-Bold" w:hAnsi="Colaborate-Bold"/>
                <w:color w:val="000000"/>
              </w:rPr>
            </w:pPr>
            <w:r w:rsidRPr="00F161D4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 xml:space="preserve">Eurostars </w:t>
            </w:r>
            <w:proofErr w:type="spellStart"/>
            <w:r w:rsidRPr="00F161D4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>Acteon</w:t>
            </w:r>
            <w:proofErr w:type="spellEnd"/>
          </w:p>
        </w:tc>
        <w:tc>
          <w:tcPr>
            <w:tcW w:w="340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28" w:type="dxa"/>
              <w:left w:w="0" w:type="dxa"/>
              <w:bottom w:w="28" w:type="dxa"/>
              <w:right w:w="28" w:type="dxa"/>
            </w:tcMar>
          </w:tcPr>
          <w:p w14:paraId="695AF414" w14:textId="77777777" w:rsidR="00F161D4" w:rsidRPr="00F161D4" w:rsidRDefault="00F161D4" w:rsidP="00F161D4">
            <w:pPr>
              <w:tabs>
                <w:tab w:val="left" w:pos="620"/>
                <w:tab w:val="center" w:pos="1960"/>
              </w:tabs>
              <w:autoSpaceDE w:val="0"/>
              <w:autoSpaceDN w:val="0"/>
              <w:adjustRightInd w:val="0"/>
              <w:spacing w:line="288" w:lineRule="auto"/>
              <w:jc w:val="center"/>
              <w:textAlignment w:val="center"/>
              <w:rPr>
                <w:rFonts w:ascii="Colaborate-Bold" w:hAnsi="Colaborate-Bold"/>
                <w:color w:val="000000"/>
              </w:rPr>
            </w:pPr>
            <w:r w:rsidRPr="00F161D4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>P</w:t>
            </w:r>
          </w:p>
        </w:tc>
      </w:tr>
      <w:tr w:rsidR="00F161D4" w:rsidRPr="00F161D4" w14:paraId="085657B6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794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28" w:type="dxa"/>
              <w:left w:w="0" w:type="dxa"/>
              <w:bottom w:w="28" w:type="dxa"/>
              <w:right w:w="28" w:type="dxa"/>
            </w:tcMar>
          </w:tcPr>
          <w:p w14:paraId="36FD6ACE" w14:textId="77777777" w:rsidR="00F161D4" w:rsidRPr="00F161D4" w:rsidRDefault="00F161D4" w:rsidP="00F161D4">
            <w:pPr>
              <w:tabs>
                <w:tab w:val="left" w:pos="620"/>
                <w:tab w:val="center" w:pos="1960"/>
              </w:tabs>
              <w:autoSpaceDE w:val="0"/>
              <w:autoSpaceDN w:val="0"/>
              <w:adjustRightInd w:val="0"/>
              <w:spacing w:line="288" w:lineRule="auto"/>
              <w:jc w:val="both"/>
              <w:textAlignment w:val="center"/>
              <w:rPr>
                <w:rFonts w:ascii="Colaborate-Bold" w:hAnsi="Colaborate-Bold"/>
                <w:color w:val="000000"/>
              </w:rPr>
            </w:pPr>
            <w:r w:rsidRPr="00F161D4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>Barcelona</w:t>
            </w:r>
          </w:p>
        </w:tc>
        <w:tc>
          <w:tcPr>
            <w:tcW w:w="1417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28" w:type="dxa"/>
              <w:left w:w="0" w:type="dxa"/>
              <w:bottom w:w="28" w:type="dxa"/>
              <w:right w:w="28" w:type="dxa"/>
            </w:tcMar>
          </w:tcPr>
          <w:p w14:paraId="32F73AAD" w14:textId="77777777" w:rsidR="00F161D4" w:rsidRPr="00F161D4" w:rsidRDefault="00F161D4" w:rsidP="00F161D4">
            <w:pPr>
              <w:tabs>
                <w:tab w:val="left" w:pos="620"/>
                <w:tab w:val="center" w:pos="1960"/>
              </w:tabs>
              <w:autoSpaceDE w:val="0"/>
              <w:autoSpaceDN w:val="0"/>
              <w:adjustRightInd w:val="0"/>
              <w:spacing w:line="288" w:lineRule="auto"/>
              <w:jc w:val="both"/>
              <w:textAlignment w:val="center"/>
              <w:rPr>
                <w:rFonts w:ascii="Colaborate-Bold" w:hAnsi="Colaborate-Bold"/>
                <w:color w:val="000000"/>
              </w:rPr>
            </w:pPr>
            <w:proofErr w:type="spellStart"/>
            <w:r w:rsidRPr="00F161D4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>Catalonia</w:t>
            </w:r>
            <w:proofErr w:type="spellEnd"/>
            <w:r w:rsidRPr="00F161D4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 xml:space="preserve"> Barcelona 505</w:t>
            </w:r>
          </w:p>
        </w:tc>
        <w:tc>
          <w:tcPr>
            <w:tcW w:w="340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28" w:type="dxa"/>
              <w:left w:w="0" w:type="dxa"/>
              <w:bottom w:w="28" w:type="dxa"/>
              <w:right w:w="28" w:type="dxa"/>
            </w:tcMar>
          </w:tcPr>
          <w:p w14:paraId="5192D085" w14:textId="77777777" w:rsidR="00F161D4" w:rsidRPr="00F161D4" w:rsidRDefault="00F161D4" w:rsidP="00F161D4">
            <w:pPr>
              <w:tabs>
                <w:tab w:val="left" w:pos="620"/>
                <w:tab w:val="center" w:pos="1960"/>
              </w:tabs>
              <w:autoSpaceDE w:val="0"/>
              <w:autoSpaceDN w:val="0"/>
              <w:adjustRightInd w:val="0"/>
              <w:spacing w:line="288" w:lineRule="auto"/>
              <w:jc w:val="center"/>
              <w:textAlignment w:val="center"/>
              <w:rPr>
                <w:rFonts w:ascii="Colaborate-Bold" w:hAnsi="Colaborate-Bold"/>
                <w:color w:val="000000"/>
              </w:rPr>
            </w:pPr>
            <w:r w:rsidRPr="00F161D4">
              <w:rPr>
                <w:rFonts w:ascii="Colaborate-Regular" w:hAnsi="Colaborate-Regular" w:cs="Colaborate-Regular"/>
                <w:color w:val="000000"/>
                <w:spacing w:val="-2"/>
                <w:w w:val="70"/>
                <w:sz w:val="18"/>
                <w:szCs w:val="18"/>
              </w:rPr>
              <w:t>P</w:t>
            </w:r>
          </w:p>
        </w:tc>
      </w:tr>
    </w:tbl>
    <w:p w14:paraId="01992E9D" w14:textId="77777777" w:rsidR="00F161D4" w:rsidRPr="00F161D4" w:rsidRDefault="00F161D4" w:rsidP="00F161D4">
      <w:pPr>
        <w:tabs>
          <w:tab w:val="left" w:pos="620"/>
          <w:tab w:val="center" w:pos="1800"/>
        </w:tabs>
        <w:suppressAutoHyphens/>
        <w:autoSpaceDE w:val="0"/>
        <w:autoSpaceDN w:val="0"/>
        <w:adjustRightInd w:val="0"/>
        <w:spacing w:line="288" w:lineRule="auto"/>
        <w:ind w:left="397" w:hanging="397"/>
        <w:textAlignment w:val="center"/>
        <w:rPr>
          <w:rFonts w:ascii="Colaborate-Regular" w:hAnsi="Colaborate-Regular" w:cs="Colaborate-Regular"/>
          <w:color w:val="000000"/>
          <w:spacing w:val="-2"/>
          <w:w w:val="70"/>
          <w:sz w:val="18"/>
          <w:szCs w:val="18"/>
        </w:rPr>
      </w:pPr>
      <w:r w:rsidRPr="00F161D4">
        <w:rPr>
          <w:rFonts w:ascii="Colaborate-Medium" w:hAnsi="Colaborate-Medium" w:cs="Colaborate-Medium"/>
          <w:color w:val="000000"/>
          <w:spacing w:val="-2"/>
          <w:w w:val="70"/>
          <w:sz w:val="18"/>
          <w:szCs w:val="18"/>
        </w:rPr>
        <w:t>Notas:</w:t>
      </w:r>
      <w:r w:rsidRPr="00F161D4">
        <w:rPr>
          <w:rFonts w:ascii="Colaborate-Medium" w:hAnsi="Colaborate-Medium" w:cs="Colaborate-Medium"/>
          <w:color w:val="000000"/>
          <w:spacing w:val="-2"/>
          <w:w w:val="70"/>
          <w:sz w:val="18"/>
          <w:szCs w:val="18"/>
        </w:rPr>
        <w:tab/>
      </w:r>
      <w:r w:rsidRPr="00F161D4">
        <w:rPr>
          <w:rFonts w:ascii="Colaborate-Regular" w:hAnsi="Colaborate-Regular" w:cs="Colaborate-Regular"/>
          <w:color w:val="000000"/>
          <w:spacing w:val="-2"/>
          <w:w w:val="70"/>
          <w:sz w:val="18"/>
          <w:szCs w:val="18"/>
        </w:rPr>
        <w:t xml:space="preserve">Las salidas </w:t>
      </w:r>
      <w:proofErr w:type="gramStart"/>
      <w:r w:rsidRPr="00F161D4">
        <w:rPr>
          <w:rFonts w:ascii="Colaborate-Regular" w:hAnsi="Colaborate-Regular" w:cs="Colaborate-Regular"/>
          <w:color w:val="000000"/>
          <w:spacing w:val="-2"/>
          <w:w w:val="70"/>
          <w:sz w:val="18"/>
          <w:szCs w:val="18"/>
        </w:rPr>
        <w:t>Jun.</w:t>
      </w:r>
      <w:proofErr w:type="gramEnd"/>
      <w:r w:rsidRPr="00F161D4">
        <w:rPr>
          <w:rFonts w:ascii="Colaborate-Regular" w:hAnsi="Colaborate-Regular" w:cs="Colaborate-Regular"/>
          <w:color w:val="000000"/>
          <w:spacing w:val="-2"/>
          <w:w w:val="70"/>
          <w:sz w:val="18"/>
          <w:szCs w:val="18"/>
        </w:rPr>
        <w:t xml:space="preserve"> 3, Sep. 30, Nov. 4, pernoctarán en Alicante Hotel Eurostars </w:t>
      </w:r>
      <w:proofErr w:type="spellStart"/>
      <w:r w:rsidRPr="00F161D4">
        <w:rPr>
          <w:rFonts w:ascii="Colaborate-Regular" w:hAnsi="Colaborate-Regular" w:cs="Colaborate-Regular"/>
          <w:color w:val="000000"/>
          <w:spacing w:val="-2"/>
          <w:w w:val="70"/>
          <w:sz w:val="18"/>
          <w:szCs w:val="18"/>
        </w:rPr>
        <w:t>Centrum</w:t>
      </w:r>
      <w:proofErr w:type="spellEnd"/>
      <w:r w:rsidRPr="00F161D4">
        <w:rPr>
          <w:rFonts w:ascii="Colaborate-Regular" w:hAnsi="Colaborate-Regular" w:cs="Colaborate-Regular"/>
          <w:color w:val="000000"/>
          <w:spacing w:val="-2"/>
          <w:w w:val="70"/>
          <w:sz w:val="18"/>
          <w:szCs w:val="18"/>
        </w:rPr>
        <w:t xml:space="preserve"> Alicante en lugar de Valencia.</w:t>
      </w:r>
    </w:p>
    <w:p w14:paraId="6C9DEB30" w14:textId="77777777" w:rsidR="00F161D4" w:rsidRPr="00F161D4" w:rsidRDefault="00F161D4" w:rsidP="00F161D4">
      <w:pPr>
        <w:tabs>
          <w:tab w:val="left" w:pos="620"/>
          <w:tab w:val="center" w:pos="1800"/>
        </w:tabs>
        <w:suppressAutoHyphens/>
        <w:autoSpaceDE w:val="0"/>
        <w:autoSpaceDN w:val="0"/>
        <w:adjustRightInd w:val="0"/>
        <w:spacing w:line="288" w:lineRule="auto"/>
        <w:ind w:left="397" w:hanging="397"/>
        <w:textAlignment w:val="center"/>
        <w:rPr>
          <w:rFonts w:ascii="Colaborate-Regular" w:hAnsi="Colaborate-Regular" w:cs="Colaborate-Regular"/>
          <w:color w:val="000000"/>
          <w:spacing w:val="-2"/>
          <w:w w:val="70"/>
          <w:sz w:val="18"/>
          <w:szCs w:val="18"/>
        </w:rPr>
      </w:pPr>
      <w:r w:rsidRPr="00F161D4">
        <w:rPr>
          <w:rFonts w:ascii="Colaborate-Regular" w:hAnsi="Colaborate-Regular" w:cs="Colaborate-Regular"/>
          <w:color w:val="000000"/>
          <w:spacing w:val="-2"/>
          <w:w w:val="70"/>
          <w:sz w:val="18"/>
          <w:szCs w:val="18"/>
        </w:rPr>
        <w:tab/>
        <w:t xml:space="preserve">Las salidas Abril 1,8,22, </w:t>
      </w:r>
      <w:proofErr w:type="spellStart"/>
      <w:r w:rsidRPr="00F161D4">
        <w:rPr>
          <w:rFonts w:ascii="Colaborate-Regular" w:hAnsi="Colaborate-Regular" w:cs="Colaborate-Regular"/>
          <w:color w:val="000000"/>
          <w:spacing w:val="-2"/>
          <w:w w:val="70"/>
          <w:sz w:val="18"/>
          <w:szCs w:val="18"/>
        </w:rPr>
        <w:t>Sep</w:t>
      </w:r>
      <w:proofErr w:type="spellEnd"/>
      <w:r w:rsidRPr="00F161D4">
        <w:rPr>
          <w:rFonts w:ascii="Colaborate-Regular" w:hAnsi="Colaborate-Regular" w:cs="Colaborate-Regular"/>
          <w:color w:val="000000"/>
          <w:spacing w:val="-2"/>
          <w:w w:val="70"/>
          <w:sz w:val="18"/>
          <w:szCs w:val="18"/>
        </w:rPr>
        <w:t xml:space="preserve"> 2,</w:t>
      </w:r>
      <w:proofErr w:type="gramStart"/>
      <w:r w:rsidRPr="00F161D4">
        <w:rPr>
          <w:rFonts w:ascii="Colaborate-Regular" w:hAnsi="Colaborate-Regular" w:cs="Colaborate-Regular"/>
          <w:color w:val="000000"/>
          <w:spacing w:val="-2"/>
          <w:w w:val="70"/>
          <w:sz w:val="18"/>
          <w:szCs w:val="18"/>
        </w:rPr>
        <w:t>9,  pernoctarán</w:t>
      </w:r>
      <w:proofErr w:type="gramEnd"/>
      <w:r w:rsidRPr="00F161D4">
        <w:rPr>
          <w:rFonts w:ascii="Colaborate-Regular" w:hAnsi="Colaborate-Regular" w:cs="Colaborate-Regular"/>
          <w:color w:val="000000"/>
          <w:spacing w:val="-2"/>
          <w:w w:val="70"/>
          <w:sz w:val="18"/>
          <w:szCs w:val="18"/>
        </w:rPr>
        <w:t xml:space="preserve"> en la ciudad de Sabadell en lugar de Barcelona.</w:t>
      </w:r>
    </w:p>
    <w:p w14:paraId="3C2CF330" w14:textId="346FFD94" w:rsidR="007D5E33" w:rsidRDefault="007D5E33" w:rsidP="002653BE"/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1"/>
        <w:gridCol w:w="397"/>
        <w:gridCol w:w="227"/>
      </w:tblGrid>
      <w:tr w:rsidR="00F161D4" w:rsidRPr="00F161D4" w14:paraId="4D39F0A2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368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AE0B24"/>
              <w:right w:val="single" w:sz="6" w:space="0" w:color="000000"/>
            </w:tcBorders>
            <w:tcMar>
              <w:top w:w="57" w:type="dxa"/>
              <w:left w:w="0" w:type="dxa"/>
              <w:bottom w:w="57" w:type="dxa"/>
              <w:right w:w="0" w:type="dxa"/>
            </w:tcMar>
            <w:vAlign w:val="center"/>
          </w:tcPr>
          <w:p w14:paraId="3E7FF07E" w14:textId="77777777" w:rsidR="00F161D4" w:rsidRPr="00F161D4" w:rsidRDefault="00F161D4" w:rsidP="00F161D4"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Helvetica" w:hAnsi="Helvetica"/>
                <w:color w:val="000000"/>
              </w:rPr>
            </w:pPr>
            <w:r w:rsidRPr="00F161D4">
              <w:rPr>
                <w:rFonts w:ascii="Colaborate-Bold" w:hAnsi="Colaborate-Bold" w:cs="Colaborate-Bold"/>
                <w:color w:val="B30C15"/>
                <w:w w:val="85"/>
                <w:sz w:val="18"/>
                <w:szCs w:val="18"/>
              </w:rPr>
              <w:t>Precios por persona</w:t>
            </w:r>
          </w:p>
        </w:tc>
      </w:tr>
      <w:tr w:rsidR="00F161D4" w:rsidRPr="00F161D4" w14:paraId="252660D9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3061" w:type="dxa"/>
            <w:tcBorders>
              <w:top w:val="single" w:sz="6" w:space="0" w:color="AE0B24"/>
              <w:left w:val="single" w:sz="6" w:space="0" w:color="000000"/>
              <w:bottom w:val="single" w:sz="6" w:space="0" w:color="FFFFFF"/>
              <w:right w:val="single" w:sz="6" w:space="0" w:color="62686F"/>
            </w:tcBorders>
            <w:tcMar>
              <w:top w:w="0" w:type="dxa"/>
              <w:left w:w="0" w:type="dxa"/>
              <w:bottom w:w="11" w:type="dxa"/>
              <w:right w:w="0" w:type="dxa"/>
            </w:tcMar>
          </w:tcPr>
          <w:p w14:paraId="42D1660C" w14:textId="77777777" w:rsidR="00F161D4" w:rsidRPr="00F161D4" w:rsidRDefault="00F161D4" w:rsidP="00F161D4">
            <w:pPr>
              <w:tabs>
                <w:tab w:val="left" w:leader="dot" w:pos="3033"/>
              </w:tabs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Helvetica" w:hAnsi="Helvetica"/>
                <w:color w:val="000000"/>
              </w:rPr>
            </w:pPr>
            <w:r w:rsidRPr="00F161D4">
              <w:rPr>
                <w:rFonts w:ascii="Colaborate-Bold" w:hAnsi="Colaborate-Bold" w:cs="Colaborate-Bold"/>
                <w:color w:val="000000"/>
                <w:spacing w:val="-2"/>
                <w:w w:val="85"/>
                <w:sz w:val="18"/>
                <w:szCs w:val="18"/>
              </w:rPr>
              <w:t xml:space="preserve">En habitación doble </w:t>
            </w:r>
            <w:r w:rsidRPr="00F161D4">
              <w:rPr>
                <w:rFonts w:ascii="Colaborate-Bold" w:hAnsi="Colaborate-Bold" w:cs="Colaborate-Bold"/>
                <w:color w:val="000000"/>
                <w:spacing w:val="-2"/>
                <w:w w:val="85"/>
                <w:sz w:val="18"/>
                <w:szCs w:val="18"/>
              </w:rPr>
              <w:tab/>
            </w:r>
          </w:p>
        </w:tc>
        <w:tc>
          <w:tcPr>
            <w:tcW w:w="397" w:type="dxa"/>
            <w:tcBorders>
              <w:top w:val="single" w:sz="6" w:space="0" w:color="AE0B24"/>
              <w:left w:val="single" w:sz="6" w:space="0" w:color="62686F"/>
              <w:bottom w:val="single" w:sz="6" w:space="0" w:color="FFFFFF"/>
              <w:right w:val="single" w:sz="6" w:space="0" w:color="62686F"/>
            </w:tcBorders>
            <w:tcMar>
              <w:top w:w="0" w:type="dxa"/>
              <w:left w:w="0" w:type="dxa"/>
              <w:bottom w:w="11" w:type="dxa"/>
              <w:right w:w="0" w:type="dxa"/>
            </w:tcMar>
          </w:tcPr>
          <w:p w14:paraId="7644A31D" w14:textId="77777777" w:rsidR="00F161D4" w:rsidRPr="00F161D4" w:rsidRDefault="00F161D4" w:rsidP="00F161D4">
            <w:pPr>
              <w:autoSpaceDE w:val="0"/>
              <w:autoSpaceDN w:val="0"/>
              <w:adjustRightInd w:val="0"/>
              <w:rPr>
                <w:rFonts w:ascii="Helvetica" w:hAnsi="Helvetica"/>
              </w:rPr>
            </w:pPr>
          </w:p>
        </w:tc>
        <w:tc>
          <w:tcPr>
            <w:tcW w:w="227" w:type="dxa"/>
            <w:tcBorders>
              <w:top w:val="single" w:sz="6" w:space="0" w:color="AE0B24"/>
              <w:left w:val="single" w:sz="6" w:space="0" w:color="62686F"/>
              <w:bottom w:val="single" w:sz="6" w:space="0" w:color="AE0B24"/>
              <w:right w:val="single" w:sz="6" w:space="0" w:color="62686F"/>
            </w:tcBorders>
            <w:tcMar>
              <w:top w:w="0" w:type="dxa"/>
              <w:left w:w="57" w:type="dxa"/>
              <w:bottom w:w="11" w:type="dxa"/>
              <w:right w:w="28" w:type="dxa"/>
            </w:tcMar>
          </w:tcPr>
          <w:p w14:paraId="423277B0" w14:textId="77777777" w:rsidR="00F161D4" w:rsidRPr="00F161D4" w:rsidRDefault="00F161D4" w:rsidP="00F161D4">
            <w:pPr>
              <w:autoSpaceDE w:val="0"/>
              <w:autoSpaceDN w:val="0"/>
              <w:adjustRightInd w:val="0"/>
              <w:rPr>
                <w:rFonts w:ascii="Helvetica" w:hAnsi="Helvetica"/>
              </w:rPr>
            </w:pPr>
          </w:p>
        </w:tc>
      </w:tr>
      <w:tr w:rsidR="00F161D4" w:rsidRPr="00F161D4" w14:paraId="2EF5EE0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3061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62686F"/>
            </w:tcBorders>
            <w:tcMar>
              <w:top w:w="28" w:type="dxa"/>
              <w:left w:w="0" w:type="dxa"/>
              <w:bottom w:w="11" w:type="dxa"/>
              <w:right w:w="0" w:type="dxa"/>
            </w:tcMar>
          </w:tcPr>
          <w:p w14:paraId="4C5E2A5D" w14:textId="77777777" w:rsidR="00F161D4" w:rsidRPr="00F161D4" w:rsidRDefault="00F161D4" w:rsidP="00F161D4">
            <w:pPr>
              <w:tabs>
                <w:tab w:val="left" w:leader="dot" w:pos="3033"/>
              </w:tabs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Helvetica" w:hAnsi="Helvetica"/>
                <w:color w:val="000000"/>
              </w:rPr>
            </w:pPr>
            <w:r w:rsidRPr="00F161D4">
              <w:rPr>
                <w:rFonts w:ascii="Colaborate-Bold" w:hAnsi="Colaborate-Bold" w:cs="Colaborate-Bold"/>
                <w:color w:val="000000"/>
                <w:spacing w:val="-2"/>
                <w:w w:val="85"/>
                <w:sz w:val="18"/>
                <w:szCs w:val="18"/>
              </w:rPr>
              <w:t xml:space="preserve">Suplemento habitación </w:t>
            </w:r>
            <w:proofErr w:type="gramStart"/>
            <w:r w:rsidRPr="00F161D4">
              <w:rPr>
                <w:rFonts w:ascii="Colaborate-Bold" w:hAnsi="Colaborate-Bold" w:cs="Colaborate-Bold"/>
                <w:color w:val="000000"/>
                <w:spacing w:val="-2"/>
                <w:w w:val="85"/>
                <w:sz w:val="18"/>
                <w:szCs w:val="18"/>
              </w:rPr>
              <w:t>single</w:t>
            </w:r>
            <w:proofErr w:type="gramEnd"/>
            <w:r w:rsidRPr="00F161D4">
              <w:rPr>
                <w:rFonts w:ascii="Colaborate-Bold" w:hAnsi="Colaborate-Bold" w:cs="Colaborate-Bold"/>
                <w:color w:val="000000"/>
                <w:spacing w:val="-2"/>
                <w:w w:val="85"/>
                <w:sz w:val="18"/>
                <w:szCs w:val="18"/>
              </w:rPr>
              <w:tab/>
            </w:r>
          </w:p>
        </w:tc>
        <w:tc>
          <w:tcPr>
            <w:tcW w:w="397" w:type="dxa"/>
            <w:tcBorders>
              <w:top w:val="single" w:sz="6" w:space="0" w:color="FFFFFF"/>
              <w:left w:val="single" w:sz="6" w:space="0" w:color="62686F"/>
              <w:bottom w:val="single" w:sz="6" w:space="0" w:color="FFFFFF"/>
              <w:right w:val="single" w:sz="6" w:space="0" w:color="62686F"/>
            </w:tcBorders>
            <w:tcMar>
              <w:top w:w="28" w:type="dxa"/>
              <w:left w:w="0" w:type="dxa"/>
              <w:bottom w:w="11" w:type="dxa"/>
              <w:right w:w="0" w:type="dxa"/>
            </w:tcMar>
          </w:tcPr>
          <w:p w14:paraId="538C2134" w14:textId="77777777" w:rsidR="00F161D4" w:rsidRPr="00F161D4" w:rsidRDefault="00F161D4" w:rsidP="00F161D4">
            <w:pPr>
              <w:autoSpaceDE w:val="0"/>
              <w:autoSpaceDN w:val="0"/>
              <w:adjustRightInd w:val="0"/>
              <w:rPr>
                <w:rFonts w:ascii="Helvetica" w:hAnsi="Helvetica"/>
              </w:rPr>
            </w:pPr>
          </w:p>
        </w:tc>
        <w:tc>
          <w:tcPr>
            <w:tcW w:w="227" w:type="dxa"/>
            <w:tcBorders>
              <w:top w:val="single" w:sz="6" w:space="0" w:color="AE0B24"/>
              <w:left w:val="single" w:sz="6" w:space="0" w:color="62686F"/>
              <w:bottom w:val="single" w:sz="6" w:space="0" w:color="AE0B24"/>
              <w:right w:val="single" w:sz="6" w:space="0" w:color="62686F"/>
            </w:tcBorders>
            <w:tcMar>
              <w:top w:w="28" w:type="dxa"/>
              <w:left w:w="57" w:type="dxa"/>
              <w:bottom w:w="11" w:type="dxa"/>
              <w:right w:w="28" w:type="dxa"/>
            </w:tcMar>
          </w:tcPr>
          <w:p w14:paraId="41E2A58D" w14:textId="77777777" w:rsidR="00F161D4" w:rsidRPr="00F161D4" w:rsidRDefault="00F161D4" w:rsidP="00F161D4">
            <w:pPr>
              <w:autoSpaceDE w:val="0"/>
              <w:autoSpaceDN w:val="0"/>
              <w:adjustRightInd w:val="0"/>
              <w:rPr>
                <w:rFonts w:ascii="Helvetica" w:hAnsi="Helvetica"/>
              </w:rPr>
            </w:pPr>
          </w:p>
        </w:tc>
      </w:tr>
      <w:tr w:rsidR="00F161D4" w:rsidRPr="00F161D4" w14:paraId="1F6A575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3061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62686F"/>
            </w:tcBorders>
            <w:tcMar>
              <w:top w:w="28" w:type="dxa"/>
              <w:left w:w="0" w:type="dxa"/>
              <w:bottom w:w="11" w:type="dxa"/>
              <w:right w:w="0" w:type="dxa"/>
            </w:tcMar>
          </w:tcPr>
          <w:p w14:paraId="2BB8B020" w14:textId="77777777" w:rsidR="00F161D4" w:rsidRPr="00F161D4" w:rsidRDefault="00F161D4" w:rsidP="00F161D4">
            <w:pPr>
              <w:tabs>
                <w:tab w:val="left" w:leader="dot" w:pos="3033"/>
              </w:tabs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Helvetica" w:hAnsi="Helvetica"/>
                <w:color w:val="000000"/>
                <w:lang w:val="en-US"/>
              </w:rPr>
            </w:pPr>
            <w:proofErr w:type="spellStart"/>
            <w:r w:rsidRPr="00F161D4">
              <w:rPr>
                <w:rFonts w:ascii="Colaborate-Bold" w:hAnsi="Colaborate-Bold" w:cs="Colaborate-Bold"/>
                <w:color w:val="000000"/>
                <w:spacing w:val="-2"/>
                <w:w w:val="85"/>
                <w:sz w:val="18"/>
                <w:szCs w:val="18"/>
                <w:lang w:val="en-US"/>
              </w:rPr>
              <w:lastRenderedPageBreak/>
              <w:t>Suplemento</w:t>
            </w:r>
            <w:proofErr w:type="spellEnd"/>
            <w:r w:rsidRPr="00F161D4">
              <w:rPr>
                <w:rFonts w:ascii="Colaborate-Bold" w:hAnsi="Colaborate-Bold" w:cs="Colaborate-Bold"/>
                <w:color w:val="000000"/>
                <w:spacing w:val="-2"/>
                <w:w w:val="85"/>
                <w:sz w:val="18"/>
                <w:szCs w:val="18"/>
                <w:lang w:val="en-US"/>
              </w:rPr>
              <w:t xml:space="preserve"> Jul./</w:t>
            </w:r>
            <w:proofErr w:type="gramStart"/>
            <w:r w:rsidRPr="00F161D4">
              <w:rPr>
                <w:rFonts w:ascii="Colaborate-Bold" w:hAnsi="Colaborate-Bold" w:cs="Colaborate-Bold"/>
                <w:color w:val="000000"/>
                <w:spacing w:val="-2"/>
                <w:w w:val="85"/>
                <w:sz w:val="18"/>
                <w:szCs w:val="18"/>
                <w:lang w:val="en-US"/>
              </w:rPr>
              <w:t>Ago./</w:t>
            </w:r>
            <w:proofErr w:type="gramEnd"/>
            <w:r w:rsidRPr="00F161D4">
              <w:rPr>
                <w:rFonts w:ascii="Colaborate-Bold" w:hAnsi="Colaborate-Bold" w:cs="Colaborate-Bold"/>
                <w:color w:val="000000"/>
                <w:spacing w:val="-2"/>
                <w:w w:val="85"/>
                <w:sz w:val="18"/>
                <w:szCs w:val="18"/>
                <w:lang w:val="en-US"/>
              </w:rPr>
              <w:t xml:space="preserve">Sep./Oct </w:t>
            </w:r>
            <w:r w:rsidRPr="00F161D4">
              <w:rPr>
                <w:rFonts w:ascii="Colaborate-Bold" w:hAnsi="Colaborate-Bold" w:cs="Colaborate-Bold"/>
                <w:color w:val="000000"/>
                <w:spacing w:val="-2"/>
                <w:w w:val="85"/>
                <w:sz w:val="18"/>
                <w:szCs w:val="18"/>
                <w:lang w:val="en-US"/>
              </w:rPr>
              <w:tab/>
            </w:r>
          </w:p>
        </w:tc>
        <w:tc>
          <w:tcPr>
            <w:tcW w:w="397" w:type="dxa"/>
            <w:tcBorders>
              <w:top w:val="single" w:sz="6" w:space="0" w:color="FFFFFF"/>
              <w:left w:val="single" w:sz="6" w:space="0" w:color="62686F"/>
              <w:bottom w:val="single" w:sz="6" w:space="0" w:color="FFFFFF"/>
              <w:right w:val="single" w:sz="6" w:space="0" w:color="62686F"/>
            </w:tcBorders>
            <w:tcMar>
              <w:top w:w="28" w:type="dxa"/>
              <w:left w:w="0" w:type="dxa"/>
              <w:bottom w:w="11" w:type="dxa"/>
              <w:right w:w="0" w:type="dxa"/>
            </w:tcMar>
          </w:tcPr>
          <w:p w14:paraId="67497697" w14:textId="77777777" w:rsidR="00F161D4" w:rsidRPr="00F161D4" w:rsidRDefault="00F161D4" w:rsidP="00F161D4">
            <w:pPr>
              <w:autoSpaceDE w:val="0"/>
              <w:autoSpaceDN w:val="0"/>
              <w:adjustRightInd w:val="0"/>
              <w:rPr>
                <w:rFonts w:ascii="Helvetica" w:hAnsi="Helvetica"/>
                <w:lang w:val="en-US"/>
              </w:rPr>
            </w:pPr>
          </w:p>
        </w:tc>
        <w:tc>
          <w:tcPr>
            <w:tcW w:w="227" w:type="dxa"/>
            <w:tcBorders>
              <w:top w:val="single" w:sz="6" w:space="0" w:color="AE0B24"/>
              <w:left w:val="single" w:sz="6" w:space="0" w:color="62686F"/>
              <w:bottom w:val="single" w:sz="6" w:space="0" w:color="FFFFFF"/>
              <w:right w:val="single" w:sz="6" w:space="0" w:color="62686F"/>
            </w:tcBorders>
            <w:tcMar>
              <w:top w:w="28" w:type="dxa"/>
              <w:left w:w="57" w:type="dxa"/>
              <w:bottom w:w="11" w:type="dxa"/>
              <w:right w:w="28" w:type="dxa"/>
            </w:tcMar>
          </w:tcPr>
          <w:p w14:paraId="08577D30" w14:textId="77777777" w:rsidR="00F161D4" w:rsidRPr="00F161D4" w:rsidRDefault="00F161D4" w:rsidP="00F161D4">
            <w:pPr>
              <w:autoSpaceDE w:val="0"/>
              <w:autoSpaceDN w:val="0"/>
              <w:adjustRightInd w:val="0"/>
              <w:rPr>
                <w:rFonts w:ascii="Helvetica" w:hAnsi="Helvetica"/>
                <w:lang w:val="en-US"/>
              </w:rPr>
            </w:pPr>
          </w:p>
        </w:tc>
      </w:tr>
      <w:tr w:rsidR="00F161D4" w:rsidRPr="00F161D4" w14:paraId="055EDCD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3061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62686F"/>
            </w:tcBorders>
            <w:tcMar>
              <w:top w:w="28" w:type="dxa"/>
              <w:left w:w="0" w:type="dxa"/>
              <w:bottom w:w="11" w:type="dxa"/>
              <w:right w:w="0" w:type="dxa"/>
            </w:tcMar>
          </w:tcPr>
          <w:p w14:paraId="4DA60B62" w14:textId="77777777" w:rsidR="00F161D4" w:rsidRPr="00F161D4" w:rsidRDefault="00F161D4" w:rsidP="00F161D4">
            <w:pPr>
              <w:tabs>
                <w:tab w:val="left" w:leader="dot" w:pos="3033"/>
              </w:tabs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Colaborate-Bold" w:hAnsi="Colaborate-Bold" w:cs="Colaborate-Bold"/>
                <w:color w:val="000000"/>
                <w:spacing w:val="-2"/>
                <w:w w:val="85"/>
                <w:sz w:val="18"/>
                <w:szCs w:val="18"/>
              </w:rPr>
            </w:pPr>
            <w:proofErr w:type="spellStart"/>
            <w:r w:rsidRPr="00F161D4">
              <w:rPr>
                <w:rFonts w:ascii="Colaborate-Bold" w:hAnsi="Colaborate-Bold" w:cs="Colaborate-Bold"/>
                <w:color w:val="000000"/>
                <w:spacing w:val="-2"/>
                <w:w w:val="85"/>
                <w:sz w:val="18"/>
                <w:szCs w:val="18"/>
              </w:rPr>
              <w:t>Supl</w:t>
            </w:r>
            <w:proofErr w:type="spellEnd"/>
            <w:r w:rsidRPr="00F161D4">
              <w:rPr>
                <w:rFonts w:ascii="Colaborate-Bold" w:hAnsi="Colaborate-Bold" w:cs="Colaborate-Bold"/>
                <w:color w:val="000000"/>
                <w:spacing w:val="-2"/>
                <w:w w:val="85"/>
                <w:sz w:val="18"/>
                <w:szCs w:val="18"/>
              </w:rPr>
              <w:t xml:space="preserve">. salidas </w:t>
            </w:r>
            <w:proofErr w:type="gramStart"/>
            <w:r w:rsidRPr="00F161D4">
              <w:rPr>
                <w:rFonts w:ascii="Colaborate-Bold" w:hAnsi="Colaborate-Bold" w:cs="Colaborate-Bold"/>
                <w:color w:val="000000"/>
                <w:spacing w:val="-2"/>
                <w:w w:val="85"/>
                <w:sz w:val="18"/>
                <w:szCs w:val="18"/>
              </w:rPr>
              <w:t>Abril</w:t>
            </w:r>
            <w:proofErr w:type="gramEnd"/>
            <w:r w:rsidRPr="00F161D4">
              <w:rPr>
                <w:rFonts w:ascii="Colaborate-Bold" w:hAnsi="Colaborate-Bold" w:cs="Colaborate-Bold"/>
                <w:color w:val="000000"/>
                <w:spacing w:val="-2"/>
                <w:w w:val="85"/>
                <w:sz w:val="18"/>
                <w:szCs w:val="18"/>
              </w:rPr>
              <w:t xml:space="preserve"> 15 (Feria) </w:t>
            </w:r>
          </w:p>
          <w:p w14:paraId="760F99D2" w14:textId="77777777" w:rsidR="00F161D4" w:rsidRPr="00F161D4" w:rsidRDefault="00F161D4" w:rsidP="00F161D4">
            <w:pPr>
              <w:tabs>
                <w:tab w:val="left" w:leader="dot" w:pos="3033"/>
              </w:tabs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Helvetica" w:hAnsi="Helvetica"/>
                <w:color w:val="000000"/>
              </w:rPr>
            </w:pPr>
            <w:r w:rsidRPr="00F161D4">
              <w:rPr>
                <w:rFonts w:ascii="Colaborate-Bold" w:hAnsi="Colaborate-Bold" w:cs="Colaborate-Bold"/>
                <w:color w:val="000000"/>
                <w:spacing w:val="-2"/>
                <w:w w:val="85"/>
                <w:sz w:val="18"/>
                <w:szCs w:val="18"/>
              </w:rPr>
              <w:t>Noviembre 11 (Congreso)</w:t>
            </w:r>
            <w:r w:rsidRPr="00F161D4">
              <w:rPr>
                <w:rFonts w:ascii="Colaborate-Bold" w:hAnsi="Colaborate-Bold" w:cs="Colaborate-Bold"/>
                <w:color w:val="000000"/>
                <w:spacing w:val="-2"/>
                <w:w w:val="85"/>
                <w:sz w:val="18"/>
                <w:szCs w:val="18"/>
              </w:rPr>
              <w:tab/>
            </w:r>
          </w:p>
        </w:tc>
        <w:tc>
          <w:tcPr>
            <w:tcW w:w="397" w:type="dxa"/>
            <w:tcBorders>
              <w:top w:val="single" w:sz="6" w:space="0" w:color="FFFFFF"/>
              <w:left w:val="single" w:sz="6" w:space="0" w:color="62686F"/>
              <w:bottom w:val="single" w:sz="6" w:space="0" w:color="FFFFFF"/>
              <w:right w:val="single" w:sz="6" w:space="0" w:color="62686F"/>
            </w:tcBorders>
            <w:tcMar>
              <w:top w:w="28" w:type="dxa"/>
              <w:left w:w="0" w:type="dxa"/>
              <w:bottom w:w="11" w:type="dxa"/>
              <w:right w:w="0" w:type="dxa"/>
            </w:tcMar>
          </w:tcPr>
          <w:p w14:paraId="4F8D0AB8" w14:textId="77777777" w:rsidR="00F161D4" w:rsidRPr="00F161D4" w:rsidRDefault="00F161D4" w:rsidP="00F161D4">
            <w:pPr>
              <w:autoSpaceDE w:val="0"/>
              <w:autoSpaceDN w:val="0"/>
              <w:adjustRightInd w:val="0"/>
              <w:rPr>
                <w:rFonts w:ascii="Helvetica" w:hAnsi="Helvetica"/>
              </w:rPr>
            </w:pPr>
          </w:p>
        </w:tc>
        <w:tc>
          <w:tcPr>
            <w:tcW w:w="227" w:type="dxa"/>
            <w:tcBorders>
              <w:top w:val="single" w:sz="6" w:space="0" w:color="FFFFFF"/>
              <w:left w:val="single" w:sz="6" w:space="0" w:color="62686F"/>
              <w:bottom w:val="single" w:sz="6" w:space="0" w:color="FFFFFF"/>
              <w:right w:val="single" w:sz="6" w:space="0" w:color="62686F"/>
            </w:tcBorders>
            <w:tcMar>
              <w:top w:w="28" w:type="dxa"/>
              <w:left w:w="57" w:type="dxa"/>
              <w:bottom w:w="11" w:type="dxa"/>
              <w:right w:w="28" w:type="dxa"/>
            </w:tcMar>
          </w:tcPr>
          <w:p w14:paraId="70E1113A" w14:textId="77777777" w:rsidR="00F161D4" w:rsidRPr="00F161D4" w:rsidRDefault="00F161D4" w:rsidP="00F161D4">
            <w:pPr>
              <w:autoSpaceDE w:val="0"/>
              <w:autoSpaceDN w:val="0"/>
              <w:adjustRightInd w:val="0"/>
              <w:rPr>
                <w:rFonts w:ascii="Helvetica" w:hAnsi="Helvetica"/>
              </w:rPr>
            </w:pPr>
          </w:p>
        </w:tc>
      </w:tr>
    </w:tbl>
    <w:p w14:paraId="37D67E4F" w14:textId="77777777" w:rsidR="00F161D4" w:rsidRDefault="00F161D4" w:rsidP="002653BE"/>
    <w:p w14:paraId="6E9CC807" w14:textId="77777777" w:rsidR="00F161D4" w:rsidRPr="00F161D4" w:rsidRDefault="00F161D4" w:rsidP="00F161D4">
      <w:pPr>
        <w:autoSpaceDE w:val="0"/>
        <w:autoSpaceDN w:val="0"/>
        <w:adjustRightInd w:val="0"/>
        <w:spacing w:line="230" w:lineRule="atLeast"/>
        <w:jc w:val="both"/>
        <w:textAlignment w:val="center"/>
        <w:rPr>
          <w:rFonts w:ascii="Helvetica" w:hAnsi="Helvetica" w:cs="Helvetica"/>
          <w:color w:val="000000"/>
          <w:w w:val="75"/>
          <w:sz w:val="16"/>
          <w:szCs w:val="16"/>
        </w:rPr>
      </w:pPr>
      <w:r w:rsidRPr="00F161D4">
        <w:rPr>
          <w:rFonts w:ascii="Helvetica" w:hAnsi="Helvetica" w:cs="Helvetica"/>
          <w:color w:val="000000"/>
          <w:w w:val="75"/>
          <w:sz w:val="16"/>
          <w:szCs w:val="16"/>
        </w:rPr>
        <w:t xml:space="preserve">*En el caso de que el </w:t>
      </w:r>
      <w:r w:rsidRPr="00F161D4">
        <w:rPr>
          <w:rFonts w:ascii="Helvetica" w:hAnsi="Helvetica" w:cs="Helvetica"/>
          <w:b/>
          <w:bCs/>
          <w:color w:val="000000"/>
          <w:w w:val="75"/>
          <w:sz w:val="16"/>
          <w:szCs w:val="16"/>
        </w:rPr>
        <w:t>Patronato de La Alhambra y Generalife,</w:t>
      </w:r>
      <w:r w:rsidRPr="00F161D4">
        <w:rPr>
          <w:rFonts w:ascii="Helvetica" w:hAnsi="Helvetica" w:cs="Helvetica"/>
          <w:color w:val="000000"/>
          <w:w w:val="75"/>
          <w:sz w:val="16"/>
          <w:szCs w:val="16"/>
        </w:rPr>
        <w:t xml:space="preserve"> en algunas fechas, no conceda las entradas para los participantes de la Visita, en su lugar realizaremos una visita de la ciudad de Granada: Visita al Palacio de Carlos V, Museo Arqueológico, Iglesia de Santa María de la Alhambra, Capilla Real y paseo por la ciudad con la Alcaicería y la Plaza de la Catedral.</w:t>
      </w:r>
    </w:p>
    <w:p w14:paraId="32118948" w14:textId="77777777" w:rsidR="00F161D4" w:rsidRPr="002653BE" w:rsidRDefault="00F161D4" w:rsidP="002653BE"/>
    <w:sectPr w:rsidR="00F161D4" w:rsidRPr="002653BE" w:rsidSect="003E2AC6">
      <w:pgSz w:w="11906" w:h="16838"/>
      <w:pgMar w:top="720" w:right="720" w:bottom="720" w:left="72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dy-Bold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Andy-BoldItalic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Helvetica-Bold">
    <w:altName w:val="Arial"/>
    <w:panose1 w:val="00000000000000000000"/>
    <w:charset w:val="00"/>
    <w:family w:val="auto"/>
    <w:pitch w:val="variable"/>
    <w:sig w:usb0="E00002FF" w:usb1="5200785B" w:usb2="00000000" w:usb3="00000000" w:csb0="000001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RotisSemiSans-Bold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Times-Roman">
    <w:altName w:val="Times New Roman"/>
    <w:panose1 w:val="020B0604020202020204"/>
    <w:charset w:val="00"/>
    <w:family w:val="auto"/>
    <w:pitch w:val="variable"/>
    <w:sig w:usb0="E00002FF" w:usb1="5000205A" w:usb2="00000000" w:usb3="00000000" w:csb0="0000019F" w:csb1="00000000"/>
  </w:font>
  <w:font w:name="Myriad-Roman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MinionPro-Regular">
    <w:altName w:val="Calibri"/>
    <w:panose1 w:val="020B0604020202020204"/>
    <w:charset w:val="00"/>
    <w:family w:val="auto"/>
    <w:pitch w:val="variable"/>
    <w:sig w:usb0="60000287" w:usb1="00000001" w:usb2="00000000" w:usb3="00000000" w:csb0="0000019F" w:csb1="00000000"/>
  </w:font>
  <w:font w:name="Colaborate-Light">
    <w:panose1 w:val="020B0604020202020204"/>
    <w:charset w:val="00"/>
    <w:family w:val="auto"/>
    <w:notTrueType/>
    <w:pitch w:val="variable"/>
    <w:sig w:usb0="00000003" w:usb1="00000000" w:usb2="00000000" w:usb3="00000000" w:csb0="00000001" w:csb1="00000000"/>
  </w:font>
  <w:font w:name="Colaborate-Bold">
    <w:panose1 w:val="020B0604020202020204"/>
    <w:charset w:val="00"/>
    <w:family w:val="auto"/>
    <w:notTrueType/>
    <w:pitch w:val="variable"/>
    <w:sig w:usb0="00000003" w:usb1="00000000" w:usb2="00000000" w:usb3="00000000" w:csb0="00000001" w:csb1="00000000"/>
  </w:font>
  <w:font w:name="Flama">
    <w:panose1 w:val="020B0604020202020204"/>
    <w:charset w:val="4D"/>
    <w:family w:val="auto"/>
    <w:notTrueType/>
    <w:pitch w:val="variable"/>
    <w:sig w:usb0="800000AF" w:usb1="5000204A" w:usb2="00000000" w:usb3="00000000" w:csb0="00000111" w:csb1="00000000"/>
  </w:font>
  <w:font w:name="Fira Sans">
    <w:panose1 w:val="020B0503050000020004"/>
    <w:charset w:val="00"/>
    <w:family w:val="swiss"/>
    <w:pitch w:val="variable"/>
    <w:sig w:usb0="600002FF" w:usb1="02000001" w:usb2="00000000" w:usb3="00000000" w:csb0="0000019F" w:csb1="00000000"/>
  </w:font>
  <w:font w:name="New Era Casual">
    <w:panose1 w:val="020B0604020202020204"/>
    <w:charset w:val="4D"/>
    <w:family w:val="script"/>
    <w:pitch w:val="variable"/>
    <w:sig w:usb0="8000002F" w:usb1="0000004A" w:usb2="00000000" w:usb3="00000000" w:csb0="00000111" w:csb1="00000000"/>
  </w:font>
  <w:font w:name="Fira Sans Light">
    <w:panose1 w:val="020B0403050000020004"/>
    <w:charset w:val="00"/>
    <w:family w:val="swiss"/>
    <w:pitch w:val="variable"/>
    <w:sig w:usb0="600002FF" w:usb1="02000001" w:usb2="00000000" w:usb3="00000000" w:csb0="0000019F" w:csb1="00000000"/>
  </w:font>
  <w:font w:name="ClarendonBT-Roman">
    <w:altName w:val="Calibri"/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olaborate-Regular">
    <w:panose1 w:val="020B0604020202020204"/>
    <w:charset w:val="00"/>
    <w:family w:val="auto"/>
    <w:notTrueType/>
    <w:pitch w:val="variable"/>
    <w:sig w:usb0="00000003" w:usb1="00000000" w:usb2="00000000" w:usb3="00000000" w:csb0="00000001" w:csb1="00000000"/>
  </w:font>
  <w:font w:name="Colaborate-Medium">
    <w:panose1 w:val="020B0604020202020204"/>
    <w:charset w:val="00"/>
    <w:family w:val="auto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9D7E52A8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2448044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41BF2"/>
    <w:rsid w:val="00052B47"/>
    <w:rsid w:val="00067643"/>
    <w:rsid w:val="00175E13"/>
    <w:rsid w:val="001D4B27"/>
    <w:rsid w:val="001E2AD7"/>
    <w:rsid w:val="0023133F"/>
    <w:rsid w:val="002653BE"/>
    <w:rsid w:val="00295EA4"/>
    <w:rsid w:val="002C4D76"/>
    <w:rsid w:val="0032154E"/>
    <w:rsid w:val="00391FC2"/>
    <w:rsid w:val="003B4561"/>
    <w:rsid w:val="003D6534"/>
    <w:rsid w:val="003E2AC6"/>
    <w:rsid w:val="00470DEA"/>
    <w:rsid w:val="004A6B72"/>
    <w:rsid w:val="004E1929"/>
    <w:rsid w:val="00541BF2"/>
    <w:rsid w:val="00551742"/>
    <w:rsid w:val="005C146E"/>
    <w:rsid w:val="005F681D"/>
    <w:rsid w:val="00671BB0"/>
    <w:rsid w:val="00714F92"/>
    <w:rsid w:val="00722D9B"/>
    <w:rsid w:val="007602E1"/>
    <w:rsid w:val="007D5E33"/>
    <w:rsid w:val="00857A2E"/>
    <w:rsid w:val="009467C5"/>
    <w:rsid w:val="00974CBF"/>
    <w:rsid w:val="009C7CAC"/>
    <w:rsid w:val="00A57D77"/>
    <w:rsid w:val="00AB39D3"/>
    <w:rsid w:val="00AC6703"/>
    <w:rsid w:val="00B05A44"/>
    <w:rsid w:val="00CB6B4C"/>
    <w:rsid w:val="00CE10A0"/>
    <w:rsid w:val="00CF09A4"/>
    <w:rsid w:val="00D110D7"/>
    <w:rsid w:val="00E82C6D"/>
    <w:rsid w:val="00ED5968"/>
    <w:rsid w:val="00ED65B5"/>
    <w:rsid w:val="00F161D4"/>
    <w:rsid w:val="00F733FC"/>
    <w:rsid w:val="00FB43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92A8C52"/>
  <w14:defaultImageDpi w14:val="30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Circuito">
    <w:name w:val="Circuito"/>
    <w:basedOn w:val="Normal"/>
    <w:uiPriority w:val="99"/>
    <w:rsid w:val="00541BF2"/>
    <w:pPr>
      <w:widowControl w:val="0"/>
      <w:tabs>
        <w:tab w:val="left" w:pos="1389"/>
      </w:tabs>
      <w:autoSpaceDE w:val="0"/>
      <w:autoSpaceDN w:val="0"/>
      <w:adjustRightInd w:val="0"/>
      <w:spacing w:line="900" w:lineRule="atLeast"/>
      <w:textAlignment w:val="center"/>
    </w:pPr>
    <w:rPr>
      <w:rFonts w:ascii="Andy-Bold" w:hAnsi="Andy-Bold" w:cs="Andy-Bold"/>
      <w:b/>
      <w:bCs/>
      <w:color w:val="00843D"/>
      <w:w w:val="90"/>
      <w:sz w:val="100"/>
      <w:szCs w:val="100"/>
    </w:rPr>
  </w:style>
  <w:style w:type="paragraph" w:customStyle="1" w:styleId="subcircuito">
    <w:name w:val="subcircuito"/>
    <w:basedOn w:val="Normal"/>
    <w:uiPriority w:val="99"/>
    <w:rsid w:val="00541BF2"/>
    <w:pPr>
      <w:widowControl w:val="0"/>
      <w:tabs>
        <w:tab w:val="left" w:pos="1389"/>
      </w:tabs>
      <w:autoSpaceDE w:val="0"/>
      <w:autoSpaceDN w:val="0"/>
      <w:adjustRightInd w:val="0"/>
      <w:spacing w:line="280" w:lineRule="atLeast"/>
      <w:textAlignment w:val="center"/>
    </w:pPr>
    <w:rPr>
      <w:rFonts w:ascii="Andy-BoldItalic" w:hAnsi="Andy-BoldItalic" w:cs="Andy-BoldItalic"/>
      <w:b/>
      <w:bCs/>
      <w:i/>
      <w:iCs/>
      <w:color w:val="00843D"/>
      <w:spacing w:val="18"/>
      <w:position w:val="-12"/>
      <w:sz w:val="36"/>
      <w:szCs w:val="36"/>
    </w:rPr>
  </w:style>
  <w:style w:type="paragraph" w:customStyle="1" w:styleId="Ladillo2014baja">
    <w:name w:val="Ladillo 2014 baja"/>
    <w:basedOn w:val="Normal"/>
    <w:uiPriority w:val="99"/>
    <w:rsid w:val="00541BF2"/>
    <w:pPr>
      <w:widowControl w:val="0"/>
      <w:suppressAutoHyphens/>
      <w:autoSpaceDE w:val="0"/>
      <w:autoSpaceDN w:val="0"/>
      <w:adjustRightInd w:val="0"/>
      <w:spacing w:line="200" w:lineRule="atLeast"/>
      <w:textAlignment w:val="center"/>
    </w:pPr>
    <w:rPr>
      <w:rFonts w:ascii="Helvetica-Bold" w:hAnsi="Helvetica-Bold" w:cs="Helvetica-Bold"/>
      <w:b/>
      <w:bCs/>
      <w:color w:val="CD1321"/>
      <w:w w:val="85"/>
      <w:sz w:val="16"/>
      <w:szCs w:val="16"/>
    </w:rPr>
  </w:style>
  <w:style w:type="paragraph" w:customStyle="1" w:styleId="Texto2014">
    <w:name w:val="Texto 2014"/>
    <w:basedOn w:val="Normal"/>
    <w:uiPriority w:val="99"/>
    <w:rsid w:val="00541BF2"/>
    <w:pPr>
      <w:widowControl w:val="0"/>
      <w:autoSpaceDE w:val="0"/>
      <w:autoSpaceDN w:val="0"/>
      <w:adjustRightInd w:val="0"/>
      <w:spacing w:line="200" w:lineRule="atLeast"/>
      <w:jc w:val="both"/>
      <w:textAlignment w:val="center"/>
    </w:pPr>
    <w:rPr>
      <w:rFonts w:ascii="Helvetica" w:hAnsi="Helvetica" w:cs="Helvetica"/>
      <w:color w:val="000000"/>
      <w:w w:val="85"/>
      <w:sz w:val="16"/>
      <w:szCs w:val="16"/>
    </w:rPr>
  </w:style>
  <w:style w:type="character" w:customStyle="1" w:styleId="Negrita">
    <w:name w:val="Negrita"/>
    <w:uiPriority w:val="99"/>
    <w:rsid w:val="00541BF2"/>
    <w:rPr>
      <w:rFonts w:ascii="Helvetica-Bold" w:hAnsi="Helvetica-Bold" w:cs="Helvetica-Bold"/>
      <w:b/>
      <w:bCs/>
    </w:rPr>
  </w:style>
  <w:style w:type="paragraph" w:customStyle="1" w:styleId="ladillosfechasasualcance">
    <w:name w:val="ladillos fechas a su alcance"/>
    <w:basedOn w:val="Normal"/>
    <w:uiPriority w:val="99"/>
    <w:rsid w:val="00541BF2"/>
    <w:pPr>
      <w:widowControl w:val="0"/>
      <w:pBdr>
        <w:bottom w:val="single" w:sz="8" w:space="1" w:color="auto"/>
      </w:pBdr>
      <w:tabs>
        <w:tab w:val="left" w:pos="1389"/>
      </w:tabs>
      <w:autoSpaceDE w:val="0"/>
      <w:autoSpaceDN w:val="0"/>
      <w:adjustRightInd w:val="0"/>
      <w:spacing w:line="414" w:lineRule="atLeast"/>
      <w:textAlignment w:val="center"/>
    </w:pPr>
    <w:rPr>
      <w:rFonts w:ascii="RotisSemiSans-Bold" w:hAnsi="RotisSemiSans-Bold" w:cs="RotisSemiSans-Bold"/>
      <w:b/>
      <w:bCs/>
      <w:color w:val="00843D"/>
      <w:position w:val="1"/>
    </w:rPr>
  </w:style>
  <w:style w:type="paragraph" w:customStyle="1" w:styleId="Ningnestilodeprrafo">
    <w:name w:val="[Ningún estilo de párrafo]"/>
    <w:rsid w:val="00541BF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-Roman" w:hAnsi="Times-Roman" w:cs="Times-Roman"/>
      <w:color w:val="000000"/>
    </w:rPr>
  </w:style>
  <w:style w:type="character" w:customStyle="1" w:styleId="negritasalidas">
    <w:name w:val="negrita salidas"/>
    <w:uiPriority w:val="99"/>
    <w:rsid w:val="00541BF2"/>
    <w:rPr>
      <w:rFonts w:ascii="Myriad-Roman" w:hAnsi="Myriad-Roman" w:cs="Myriad-Roman"/>
      <w:color w:val="000000"/>
      <w:spacing w:val="0"/>
      <w:w w:val="90"/>
      <w:position w:val="0"/>
      <w:sz w:val="18"/>
      <w:szCs w:val="18"/>
      <w:u w:val="none"/>
      <w:vertAlign w:val="baseline"/>
      <w:em w:val="none"/>
      <w:lang w:val="es-ES_tradnl"/>
    </w:rPr>
  </w:style>
  <w:style w:type="paragraph" w:customStyle="1" w:styleId="Prrafobsico">
    <w:name w:val="[Párrafo básico]"/>
    <w:basedOn w:val="Ningnestilodeprrafo"/>
    <w:uiPriority w:val="99"/>
    <w:rsid w:val="001D4B27"/>
    <w:rPr>
      <w:rFonts w:ascii="MinionPro-Regular" w:hAnsi="MinionPro-Regular" w:cs="MinionPro-Regular"/>
    </w:rPr>
  </w:style>
  <w:style w:type="paragraph" w:styleId="Listaconvietas">
    <w:name w:val="List Bullet"/>
    <w:basedOn w:val="Normal"/>
    <w:uiPriority w:val="99"/>
    <w:unhideWhenUsed/>
    <w:rsid w:val="001D4B27"/>
    <w:pPr>
      <w:numPr>
        <w:numId w:val="1"/>
      </w:numPr>
      <w:contextualSpacing/>
    </w:pPr>
  </w:style>
  <w:style w:type="paragraph" w:customStyle="1" w:styleId="incluye">
    <w:name w:val="incluye"/>
    <w:basedOn w:val="Texto2014"/>
    <w:uiPriority w:val="99"/>
    <w:rsid w:val="001D4B27"/>
    <w:pPr>
      <w:spacing w:line="210" w:lineRule="atLeast"/>
      <w:ind w:left="85" w:hanging="85"/>
    </w:pPr>
    <w:rPr>
      <w:rFonts w:ascii="Colaborate-Light" w:hAnsi="Colaborate-Light" w:cs="Colaborate-Light"/>
      <w:color w:val="49A8CE"/>
      <w:spacing w:val="-2"/>
      <w:w w:val="70"/>
      <w:sz w:val="18"/>
      <w:szCs w:val="18"/>
    </w:rPr>
  </w:style>
  <w:style w:type="paragraph" w:customStyle="1" w:styleId="cabecerashoteles">
    <w:name w:val="cabeceras hoteles"/>
    <w:basedOn w:val="Ladillo2014baja"/>
    <w:uiPriority w:val="99"/>
    <w:rsid w:val="001D4B27"/>
    <w:pPr>
      <w:spacing w:line="210" w:lineRule="atLeast"/>
    </w:pPr>
    <w:rPr>
      <w:rFonts w:ascii="Colaborate-Bold" w:hAnsi="Colaborate-Bold" w:cs="Colaborate-Bold"/>
      <w:b w:val="0"/>
      <w:bCs w:val="0"/>
      <w:color w:val="E50000"/>
      <w:sz w:val="18"/>
      <w:szCs w:val="18"/>
    </w:rPr>
  </w:style>
  <w:style w:type="paragraph" w:customStyle="1" w:styleId="textoprecios">
    <w:name w:val="texto precios"/>
    <w:basedOn w:val="Texto2014"/>
    <w:uiPriority w:val="99"/>
    <w:rsid w:val="001D4B27"/>
    <w:pPr>
      <w:tabs>
        <w:tab w:val="left" w:leader="dot" w:pos="4400"/>
      </w:tabs>
      <w:spacing w:line="210" w:lineRule="atLeast"/>
    </w:pPr>
    <w:rPr>
      <w:rFonts w:ascii="Colaborate-Bold" w:hAnsi="Colaborate-Bold" w:cs="Colaborate-Bold"/>
      <w:spacing w:val="-2"/>
      <w:sz w:val="18"/>
      <w:szCs w:val="18"/>
    </w:rPr>
  </w:style>
  <w:style w:type="paragraph" w:customStyle="1" w:styleId="titular">
    <w:name w:val="titular"/>
    <w:basedOn w:val="Ningnestilodeprrafo"/>
    <w:uiPriority w:val="99"/>
    <w:rsid w:val="005C146E"/>
    <w:rPr>
      <w:rFonts w:ascii="Helvetica-Bold" w:hAnsi="Helvetica-Bold" w:cs="Helvetica-Bold"/>
      <w:b/>
      <w:bCs/>
      <w:caps/>
      <w:w w:val="74"/>
      <w:sz w:val="52"/>
      <w:szCs w:val="52"/>
    </w:rPr>
  </w:style>
  <w:style w:type="paragraph" w:customStyle="1" w:styleId="noches">
    <w:name w:val="noches"/>
    <w:basedOn w:val="Ningnestilodeprrafo"/>
    <w:uiPriority w:val="99"/>
    <w:rsid w:val="005C146E"/>
    <w:pPr>
      <w:tabs>
        <w:tab w:val="left" w:pos="1389"/>
      </w:tabs>
      <w:suppressAutoHyphens/>
      <w:spacing w:line="230" w:lineRule="atLeast"/>
    </w:pPr>
    <w:rPr>
      <w:rFonts w:ascii="Helvetica" w:hAnsi="Helvetica" w:cs="Helvetica"/>
      <w:color w:val="4CAAD1"/>
      <w:w w:val="75"/>
      <w:sz w:val="20"/>
      <w:szCs w:val="20"/>
    </w:rPr>
  </w:style>
  <w:style w:type="character" w:customStyle="1" w:styleId="palabranoches">
    <w:name w:val="palabra noches"/>
    <w:uiPriority w:val="99"/>
    <w:rsid w:val="005C146E"/>
    <w:rPr>
      <w:b/>
      <w:bCs/>
      <w:color w:val="4CAAD1"/>
    </w:rPr>
  </w:style>
  <w:style w:type="character" w:customStyle="1" w:styleId="cabeceratramoprecio">
    <w:name w:val="cabecera tramo precio"/>
    <w:uiPriority w:val="99"/>
    <w:rsid w:val="005C146E"/>
    <w:rPr>
      <w:rFonts w:ascii="Colaborate-Bold" w:hAnsi="Colaborate-Bold" w:cs="Colaborate-Bold"/>
      <w:color w:val="000000"/>
      <w:spacing w:val="-2"/>
      <w:w w:val="80"/>
      <w:position w:val="0"/>
      <w:sz w:val="18"/>
      <w:szCs w:val="18"/>
    </w:rPr>
  </w:style>
  <w:style w:type="paragraph" w:customStyle="1" w:styleId="subtitulocabecera">
    <w:name w:val="subtitulo (cabecera)"/>
    <w:basedOn w:val="Ningnestilodeprrafo"/>
    <w:uiPriority w:val="99"/>
    <w:rsid w:val="004A6B72"/>
    <w:pPr>
      <w:widowControl/>
      <w:spacing w:line="420" w:lineRule="atLeast"/>
    </w:pPr>
    <w:rPr>
      <w:rFonts w:ascii="Flama" w:hAnsi="Flama" w:cs="Flama"/>
      <w:i/>
      <w:iCs/>
      <w:color w:val="FFFFFF"/>
      <w:spacing w:val="3"/>
      <w:position w:val="2"/>
      <w:sz w:val="26"/>
      <w:szCs w:val="26"/>
    </w:rPr>
  </w:style>
  <w:style w:type="paragraph" w:customStyle="1" w:styleId="titularcabecera">
    <w:name w:val="titular (cabecera)"/>
    <w:basedOn w:val="Ningnestilodeprrafo"/>
    <w:uiPriority w:val="99"/>
    <w:rsid w:val="004A6B72"/>
    <w:pPr>
      <w:widowControl/>
    </w:pPr>
    <w:rPr>
      <w:rFonts w:ascii="Fira Sans" w:hAnsi="Fira Sans" w:cs="Fira Sans"/>
      <w:b/>
      <w:bCs/>
      <w:i/>
      <w:iCs/>
      <w:color w:val="FFFFFF"/>
      <w:sz w:val="54"/>
      <w:szCs w:val="5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528</Words>
  <Characters>2906</Characters>
  <Application>Microsoft Office Word</Application>
  <DocSecurity>0</DocSecurity>
  <Lines>24</Lines>
  <Paragraphs>6</Paragraphs>
  <ScaleCrop>false</ScaleCrop>
  <Company/>
  <LinksUpToDate>false</LinksUpToDate>
  <CharactersWithSpaces>3428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wwww</dc:creator>
  <cp:keywords/>
  <dc:description/>
  <cp:lastModifiedBy>VPT - Rafael Liaño</cp:lastModifiedBy>
  <cp:revision>19</cp:revision>
  <dcterms:created xsi:type="dcterms:W3CDTF">2016-11-17T13:26:00Z</dcterms:created>
  <dcterms:modified xsi:type="dcterms:W3CDTF">2024-01-18T13:35:00Z</dcterms:modified>
</cp:coreProperties>
</file>